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E55B" w14:textId="763BAB99" w:rsidR="00AB2AB4" w:rsidRDefault="00AB2AB4" w:rsidP="000274EA">
      <w:pPr>
        <w:pStyle w:val="Title"/>
      </w:pPr>
      <w:r>
        <w:t>EH&amp;S Newsletter_</w:t>
      </w:r>
      <w:r w:rsidR="008E3609">
        <w:t>October</w:t>
      </w:r>
      <w:r>
        <w:t>_202</w:t>
      </w:r>
      <w:r w:rsidR="00C757F4">
        <w:t>3</w:t>
      </w:r>
      <w:r>
        <w:t xml:space="preserve"> Written </w:t>
      </w:r>
    </w:p>
    <w:p w14:paraId="4D252A1D" w14:textId="5E1BCC5B" w:rsidR="000274EA" w:rsidRDefault="000274EA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9859702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8A64F69" w14:textId="649DC84B" w:rsidR="005A552E" w:rsidRDefault="005A552E">
          <w:pPr>
            <w:pStyle w:val="TOCHeading"/>
          </w:pPr>
          <w:r>
            <w:t>Newsletter Highlights</w:t>
          </w:r>
        </w:p>
        <w:p w14:paraId="6A09F964" w14:textId="373EF960" w:rsidR="002B562C" w:rsidRDefault="005A552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623917" w:history="1">
            <w:r w:rsidR="002B562C" w:rsidRPr="00C91987">
              <w:rPr>
                <w:rStyle w:val="Hyperlink"/>
                <w:noProof/>
              </w:rPr>
              <w:t>Fall into Safety!</w:t>
            </w:r>
            <w:r w:rsidR="002B562C">
              <w:rPr>
                <w:noProof/>
                <w:webHidden/>
              </w:rPr>
              <w:tab/>
            </w:r>
            <w:r w:rsidR="002B562C">
              <w:rPr>
                <w:noProof/>
                <w:webHidden/>
              </w:rPr>
              <w:fldChar w:fldCharType="begin"/>
            </w:r>
            <w:r w:rsidR="002B562C">
              <w:rPr>
                <w:noProof/>
                <w:webHidden/>
              </w:rPr>
              <w:instrText xml:space="preserve"> PAGEREF _Toc146623917 \h </w:instrText>
            </w:r>
            <w:r w:rsidR="002B562C">
              <w:rPr>
                <w:noProof/>
                <w:webHidden/>
              </w:rPr>
            </w:r>
            <w:r w:rsidR="002B562C">
              <w:rPr>
                <w:noProof/>
                <w:webHidden/>
              </w:rPr>
              <w:fldChar w:fldCharType="separate"/>
            </w:r>
            <w:r w:rsidR="002B562C">
              <w:rPr>
                <w:noProof/>
                <w:webHidden/>
              </w:rPr>
              <w:t>2</w:t>
            </w:r>
            <w:r w:rsidR="002B562C">
              <w:rPr>
                <w:noProof/>
                <w:webHidden/>
              </w:rPr>
              <w:fldChar w:fldCharType="end"/>
            </w:r>
          </w:hyperlink>
        </w:p>
        <w:p w14:paraId="1BB16073" w14:textId="57116AD3" w:rsidR="002B562C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6623918" w:history="1">
            <w:r w:rsidR="002B562C" w:rsidRPr="00C91987">
              <w:rPr>
                <w:rStyle w:val="Hyperlink"/>
                <w:noProof/>
              </w:rPr>
              <w:t>Heads Up For This Month</w:t>
            </w:r>
            <w:r w:rsidR="002B562C">
              <w:rPr>
                <w:noProof/>
                <w:webHidden/>
              </w:rPr>
              <w:tab/>
            </w:r>
            <w:r w:rsidR="002B562C">
              <w:rPr>
                <w:noProof/>
                <w:webHidden/>
              </w:rPr>
              <w:fldChar w:fldCharType="begin"/>
            </w:r>
            <w:r w:rsidR="002B562C">
              <w:rPr>
                <w:noProof/>
                <w:webHidden/>
              </w:rPr>
              <w:instrText xml:space="preserve"> PAGEREF _Toc146623918 \h </w:instrText>
            </w:r>
            <w:r w:rsidR="002B562C">
              <w:rPr>
                <w:noProof/>
                <w:webHidden/>
              </w:rPr>
            </w:r>
            <w:r w:rsidR="002B562C">
              <w:rPr>
                <w:noProof/>
                <w:webHidden/>
              </w:rPr>
              <w:fldChar w:fldCharType="separate"/>
            </w:r>
            <w:r w:rsidR="002B562C">
              <w:rPr>
                <w:noProof/>
                <w:webHidden/>
              </w:rPr>
              <w:t>2</w:t>
            </w:r>
            <w:r w:rsidR="002B562C">
              <w:rPr>
                <w:noProof/>
                <w:webHidden/>
              </w:rPr>
              <w:fldChar w:fldCharType="end"/>
            </w:r>
          </w:hyperlink>
        </w:p>
        <w:p w14:paraId="7ECDDD90" w14:textId="2232662C" w:rsidR="002B562C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6623919" w:history="1">
            <w:r w:rsidR="002B562C" w:rsidRPr="00C91987">
              <w:rPr>
                <w:rStyle w:val="Hyperlink"/>
                <w:noProof/>
              </w:rPr>
              <w:t>Upcoming Deadline for LSA and GSSA!</w:t>
            </w:r>
            <w:r w:rsidR="002B562C">
              <w:rPr>
                <w:noProof/>
                <w:webHidden/>
              </w:rPr>
              <w:tab/>
            </w:r>
            <w:r w:rsidR="002B562C">
              <w:rPr>
                <w:noProof/>
                <w:webHidden/>
              </w:rPr>
              <w:fldChar w:fldCharType="begin"/>
            </w:r>
            <w:r w:rsidR="002B562C">
              <w:rPr>
                <w:noProof/>
                <w:webHidden/>
              </w:rPr>
              <w:instrText xml:space="preserve"> PAGEREF _Toc146623919 \h </w:instrText>
            </w:r>
            <w:r w:rsidR="002B562C">
              <w:rPr>
                <w:noProof/>
                <w:webHidden/>
              </w:rPr>
            </w:r>
            <w:r w:rsidR="002B562C">
              <w:rPr>
                <w:noProof/>
                <w:webHidden/>
              </w:rPr>
              <w:fldChar w:fldCharType="separate"/>
            </w:r>
            <w:r w:rsidR="002B562C">
              <w:rPr>
                <w:noProof/>
                <w:webHidden/>
              </w:rPr>
              <w:t>2</w:t>
            </w:r>
            <w:r w:rsidR="002B562C">
              <w:rPr>
                <w:noProof/>
                <w:webHidden/>
              </w:rPr>
              <w:fldChar w:fldCharType="end"/>
            </w:r>
          </w:hyperlink>
        </w:p>
        <w:p w14:paraId="3AB9C996" w14:textId="3B9AC347" w:rsidR="002B562C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6623920" w:history="1">
            <w:r w:rsidR="002B562C" w:rsidRPr="00C91987">
              <w:rPr>
                <w:rStyle w:val="Hyperlink"/>
                <w:noProof/>
              </w:rPr>
              <w:t>Safety Resources you should know about</w:t>
            </w:r>
            <w:r w:rsidR="002B562C">
              <w:rPr>
                <w:noProof/>
                <w:webHidden/>
              </w:rPr>
              <w:tab/>
            </w:r>
            <w:r w:rsidR="002B562C">
              <w:rPr>
                <w:noProof/>
                <w:webHidden/>
              </w:rPr>
              <w:fldChar w:fldCharType="begin"/>
            </w:r>
            <w:r w:rsidR="002B562C">
              <w:rPr>
                <w:noProof/>
                <w:webHidden/>
              </w:rPr>
              <w:instrText xml:space="preserve"> PAGEREF _Toc146623920 \h </w:instrText>
            </w:r>
            <w:r w:rsidR="002B562C">
              <w:rPr>
                <w:noProof/>
                <w:webHidden/>
              </w:rPr>
            </w:r>
            <w:r w:rsidR="002B562C">
              <w:rPr>
                <w:noProof/>
                <w:webHidden/>
              </w:rPr>
              <w:fldChar w:fldCharType="separate"/>
            </w:r>
            <w:r w:rsidR="002B562C">
              <w:rPr>
                <w:noProof/>
                <w:webHidden/>
              </w:rPr>
              <w:t>3</w:t>
            </w:r>
            <w:r w:rsidR="002B562C">
              <w:rPr>
                <w:noProof/>
                <w:webHidden/>
              </w:rPr>
              <w:fldChar w:fldCharType="end"/>
            </w:r>
          </w:hyperlink>
        </w:p>
        <w:p w14:paraId="0477451B" w14:textId="7C39C08F" w:rsidR="002B562C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6623921" w:history="1">
            <w:r w:rsidR="002B562C" w:rsidRPr="00C91987">
              <w:rPr>
                <w:rStyle w:val="Hyperlink"/>
                <w:noProof/>
              </w:rPr>
              <w:t xml:space="preserve">Upcoming Laboratory </w:t>
            </w:r>
            <w:r w:rsidR="002B562C">
              <w:rPr>
                <w:rStyle w:val="Hyperlink"/>
                <w:noProof/>
              </w:rPr>
              <w:t>Safety</w:t>
            </w:r>
            <w:r w:rsidR="002B562C" w:rsidRPr="00C91987">
              <w:rPr>
                <w:rStyle w:val="Hyperlink"/>
                <w:noProof/>
              </w:rPr>
              <w:t xml:space="preserve"> Seminars</w:t>
            </w:r>
            <w:r w:rsidR="002B562C">
              <w:rPr>
                <w:noProof/>
                <w:webHidden/>
              </w:rPr>
              <w:tab/>
            </w:r>
            <w:r w:rsidR="002B562C">
              <w:rPr>
                <w:noProof/>
                <w:webHidden/>
              </w:rPr>
              <w:fldChar w:fldCharType="begin"/>
            </w:r>
            <w:r w:rsidR="002B562C">
              <w:rPr>
                <w:noProof/>
                <w:webHidden/>
              </w:rPr>
              <w:instrText xml:space="preserve"> PAGEREF _Toc146623921 \h </w:instrText>
            </w:r>
            <w:r w:rsidR="002B562C">
              <w:rPr>
                <w:noProof/>
                <w:webHidden/>
              </w:rPr>
            </w:r>
            <w:r w:rsidR="002B562C">
              <w:rPr>
                <w:noProof/>
                <w:webHidden/>
              </w:rPr>
              <w:fldChar w:fldCharType="separate"/>
            </w:r>
            <w:r w:rsidR="002B562C">
              <w:rPr>
                <w:noProof/>
                <w:webHidden/>
              </w:rPr>
              <w:t>4</w:t>
            </w:r>
            <w:r w:rsidR="002B562C">
              <w:rPr>
                <w:noProof/>
                <w:webHidden/>
              </w:rPr>
              <w:fldChar w:fldCharType="end"/>
            </w:r>
          </w:hyperlink>
        </w:p>
        <w:p w14:paraId="6EA2C677" w14:textId="166133F9" w:rsidR="002B562C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6623922" w:history="1">
            <w:r w:rsidR="002B562C" w:rsidRPr="00C91987">
              <w:rPr>
                <w:rStyle w:val="Hyperlink"/>
                <w:noProof/>
              </w:rPr>
              <w:t>Mini Newsletter: October 2023</w:t>
            </w:r>
            <w:r w:rsidR="002B562C">
              <w:rPr>
                <w:noProof/>
                <w:webHidden/>
              </w:rPr>
              <w:tab/>
            </w:r>
            <w:r w:rsidR="002B562C">
              <w:rPr>
                <w:noProof/>
                <w:webHidden/>
              </w:rPr>
              <w:fldChar w:fldCharType="begin"/>
            </w:r>
            <w:r w:rsidR="002B562C">
              <w:rPr>
                <w:noProof/>
                <w:webHidden/>
              </w:rPr>
              <w:instrText xml:space="preserve"> PAGEREF _Toc146623922 \h </w:instrText>
            </w:r>
            <w:r w:rsidR="002B562C">
              <w:rPr>
                <w:noProof/>
                <w:webHidden/>
              </w:rPr>
            </w:r>
            <w:r w:rsidR="002B562C">
              <w:rPr>
                <w:noProof/>
                <w:webHidden/>
              </w:rPr>
              <w:fldChar w:fldCharType="separate"/>
            </w:r>
            <w:r w:rsidR="002B562C">
              <w:rPr>
                <w:noProof/>
                <w:webHidden/>
              </w:rPr>
              <w:t>5</w:t>
            </w:r>
            <w:r w:rsidR="002B562C">
              <w:rPr>
                <w:noProof/>
                <w:webHidden/>
              </w:rPr>
              <w:fldChar w:fldCharType="end"/>
            </w:r>
          </w:hyperlink>
        </w:p>
        <w:p w14:paraId="75A4C321" w14:textId="17F810D9" w:rsidR="002B562C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6623923" w:history="1">
            <w:r w:rsidR="002B562C" w:rsidRPr="00C91987">
              <w:rPr>
                <w:rStyle w:val="Hyperlink"/>
                <w:noProof/>
              </w:rPr>
              <w:t>Introduction</w:t>
            </w:r>
            <w:r w:rsidR="002B562C">
              <w:rPr>
                <w:noProof/>
                <w:webHidden/>
              </w:rPr>
              <w:tab/>
            </w:r>
            <w:r w:rsidR="002B562C">
              <w:rPr>
                <w:noProof/>
                <w:webHidden/>
              </w:rPr>
              <w:fldChar w:fldCharType="begin"/>
            </w:r>
            <w:r w:rsidR="002B562C">
              <w:rPr>
                <w:noProof/>
                <w:webHidden/>
              </w:rPr>
              <w:instrText xml:space="preserve"> PAGEREF _Toc146623923 \h </w:instrText>
            </w:r>
            <w:r w:rsidR="002B562C">
              <w:rPr>
                <w:noProof/>
                <w:webHidden/>
              </w:rPr>
            </w:r>
            <w:r w:rsidR="002B562C">
              <w:rPr>
                <w:noProof/>
                <w:webHidden/>
              </w:rPr>
              <w:fldChar w:fldCharType="separate"/>
            </w:r>
            <w:r w:rsidR="002B562C">
              <w:rPr>
                <w:noProof/>
                <w:webHidden/>
              </w:rPr>
              <w:t>5</w:t>
            </w:r>
            <w:r w:rsidR="002B562C">
              <w:rPr>
                <w:noProof/>
                <w:webHidden/>
              </w:rPr>
              <w:fldChar w:fldCharType="end"/>
            </w:r>
          </w:hyperlink>
        </w:p>
        <w:p w14:paraId="4CDECB96" w14:textId="1743696B" w:rsidR="002B562C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6623924" w:history="1">
            <w:r w:rsidR="002B562C" w:rsidRPr="00C91987">
              <w:rPr>
                <w:rStyle w:val="Hyperlink"/>
                <w:noProof/>
              </w:rPr>
              <w:t>Covered in this month’s newsletter includes:</w:t>
            </w:r>
            <w:r w:rsidR="002B562C">
              <w:rPr>
                <w:noProof/>
                <w:webHidden/>
              </w:rPr>
              <w:tab/>
            </w:r>
            <w:r w:rsidR="002B562C">
              <w:rPr>
                <w:noProof/>
                <w:webHidden/>
              </w:rPr>
              <w:fldChar w:fldCharType="begin"/>
            </w:r>
            <w:r w:rsidR="002B562C">
              <w:rPr>
                <w:noProof/>
                <w:webHidden/>
              </w:rPr>
              <w:instrText xml:space="preserve"> PAGEREF _Toc146623924 \h </w:instrText>
            </w:r>
            <w:r w:rsidR="002B562C">
              <w:rPr>
                <w:noProof/>
                <w:webHidden/>
              </w:rPr>
            </w:r>
            <w:r w:rsidR="002B562C">
              <w:rPr>
                <w:noProof/>
                <w:webHidden/>
              </w:rPr>
              <w:fldChar w:fldCharType="separate"/>
            </w:r>
            <w:r w:rsidR="002B562C">
              <w:rPr>
                <w:noProof/>
                <w:webHidden/>
              </w:rPr>
              <w:t>5</w:t>
            </w:r>
            <w:r w:rsidR="002B562C">
              <w:rPr>
                <w:noProof/>
                <w:webHidden/>
              </w:rPr>
              <w:fldChar w:fldCharType="end"/>
            </w:r>
          </w:hyperlink>
        </w:p>
        <w:p w14:paraId="13BAB6D6" w14:textId="1A352A69" w:rsidR="00AC25F4" w:rsidRDefault="005A552E" w:rsidP="00AC25F4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B546525" w14:textId="77777777" w:rsidR="002B562C" w:rsidRDefault="002B562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AD3ED05" w14:textId="4C672071" w:rsidR="00141D8F" w:rsidRDefault="00072468" w:rsidP="00141D8F">
      <w:pPr>
        <w:pStyle w:val="Heading1"/>
      </w:pPr>
      <w:bookmarkStart w:id="0" w:name="_Toc146623917"/>
      <w:r>
        <w:lastRenderedPageBreak/>
        <w:t>Fall into Safety</w:t>
      </w:r>
      <w:r w:rsidR="003C3482">
        <w:t>!</w:t>
      </w:r>
      <w:bookmarkEnd w:id="0"/>
    </w:p>
    <w:p w14:paraId="5103CF4B" w14:textId="04AA0406" w:rsidR="00C67D4D" w:rsidRDefault="008E3609" w:rsidP="00C67D4D">
      <w:r>
        <w:t xml:space="preserve">Happy </w:t>
      </w:r>
      <w:r w:rsidR="00A80267">
        <w:t>October</w:t>
      </w:r>
      <w:r w:rsidR="00072468">
        <w:t xml:space="preserve"> and November</w:t>
      </w:r>
      <w:r w:rsidR="00A364E0">
        <w:t xml:space="preserve">! </w:t>
      </w:r>
      <w:r w:rsidR="006B63D3">
        <w:t xml:space="preserve">This newsletter will discuss </w:t>
      </w:r>
      <w:r w:rsidR="001F0A8A">
        <w:t>Safety Resources you should know about and the fast</w:t>
      </w:r>
      <w:r w:rsidR="005625E8">
        <w:t>-</w:t>
      </w:r>
      <w:r w:rsidR="001F0A8A">
        <w:t xml:space="preserve">approaching deadline </w:t>
      </w:r>
      <w:r w:rsidR="005625E8">
        <w:t>for</w:t>
      </w:r>
      <w:r w:rsidR="001F0A8A">
        <w:t xml:space="preserve"> the Laboratory Self Audit and the General Safety Self Audit</w:t>
      </w:r>
      <w:r w:rsidR="00B51F58">
        <w:t xml:space="preserve">. </w:t>
      </w:r>
      <w:r w:rsidR="005625E8">
        <w:t>Remember</w:t>
      </w:r>
      <w:r w:rsidR="00B51F58">
        <w:t xml:space="preserve"> </w:t>
      </w:r>
      <w:r w:rsidR="005625E8">
        <w:t xml:space="preserve">that </w:t>
      </w:r>
      <w:r w:rsidR="00B51F58">
        <w:t xml:space="preserve">we are still in Hurricane Season, and with the holidays fast approaching, </w:t>
      </w:r>
      <w:r w:rsidR="005625E8">
        <w:t>we must</w:t>
      </w:r>
      <w:r w:rsidR="00B51F58">
        <w:t xml:space="preserve"> stay vigilant and prepared to ensure our safety</w:t>
      </w:r>
      <w:r w:rsidR="00065328">
        <w:t xml:space="preserve">. </w:t>
      </w:r>
      <w:r w:rsidR="005625E8">
        <w:t>We aim</w:t>
      </w:r>
      <w:r w:rsidR="00C67D4D" w:rsidRPr="00924D37">
        <w:t xml:space="preserve"> to provide you with all the necessary information to help you</w:t>
      </w:r>
      <w:r w:rsidR="00C67D4D">
        <w:t xml:space="preserve"> be</w:t>
      </w:r>
      <w:r w:rsidR="00C67D4D" w:rsidRPr="00924D37">
        <w:t xml:space="preserve"> prepare</w:t>
      </w:r>
      <w:r w:rsidR="00C67D4D">
        <w:t>d</w:t>
      </w:r>
      <w:r w:rsidR="00C67D4D" w:rsidRPr="00924D37">
        <w:t xml:space="preserve">. As Benjamin Franklin once said, "By failing to prepare, you are preparing to fail." </w:t>
      </w:r>
    </w:p>
    <w:p w14:paraId="554D8655" w14:textId="1A345F71" w:rsidR="00E11FEA" w:rsidRDefault="00E11FEA" w:rsidP="00E11FEA"/>
    <w:p w14:paraId="73BEE795" w14:textId="223BF1BC" w:rsidR="00CC7EF0" w:rsidRDefault="008C38CE" w:rsidP="009C215B">
      <w:pPr>
        <w:pStyle w:val="Heading1"/>
      </w:pPr>
      <w:bookmarkStart w:id="1" w:name="_Toc146623918"/>
      <w:r>
        <w:t>Heads Up For This Month</w:t>
      </w:r>
      <w:bookmarkEnd w:id="1"/>
    </w:p>
    <w:p w14:paraId="13E4D3B5" w14:textId="54148484" w:rsidR="002F3E4C" w:rsidRDefault="005A78B3" w:rsidP="00AA7BA3">
      <w:pPr>
        <w:pStyle w:val="ListParagraph"/>
        <w:numPr>
          <w:ilvl w:val="0"/>
          <w:numId w:val="22"/>
        </w:numPr>
      </w:pPr>
      <w:r w:rsidRPr="005A78B3">
        <w:t xml:space="preserve">EH&amp;S and the State Fire Marshall’s Office are teaming up to host a </w:t>
      </w:r>
      <w:r w:rsidRPr="00447FB3">
        <w:rPr>
          <w:b/>
          <w:bCs/>
        </w:rPr>
        <w:t>tabling event</w:t>
      </w:r>
      <w:r w:rsidRPr="005A78B3">
        <w:t xml:space="preserve"> promoting </w:t>
      </w:r>
      <w:r w:rsidRPr="00447FB3">
        <w:rPr>
          <w:b/>
          <w:bCs/>
        </w:rPr>
        <w:t>Fire Prevention Week Awareness</w:t>
      </w:r>
      <w:r w:rsidR="00C37FD3" w:rsidRPr="00447FB3">
        <w:rPr>
          <w:b/>
          <w:bCs/>
        </w:rPr>
        <w:t xml:space="preserve">. </w:t>
      </w:r>
      <w:r w:rsidR="005625E8">
        <w:t>J</w:t>
      </w:r>
      <w:r w:rsidR="004D720A">
        <w:t>oin us</w:t>
      </w:r>
      <w:r w:rsidR="000F0C43">
        <w:t>, practice your fire prevention skills,</w:t>
      </w:r>
      <w:r w:rsidR="00342A59">
        <w:t xml:space="preserve"> and </w:t>
      </w:r>
      <w:r w:rsidR="004D720A">
        <w:t xml:space="preserve">talk to </w:t>
      </w:r>
      <w:r w:rsidRPr="005A78B3">
        <w:t>fire safety</w:t>
      </w:r>
      <w:r w:rsidR="00C37FD3">
        <w:t xml:space="preserve"> experts</w:t>
      </w:r>
      <w:r w:rsidR="004D720A">
        <w:t>!</w:t>
      </w:r>
      <w:r>
        <w:t xml:space="preserve"> </w:t>
      </w:r>
      <w:r w:rsidR="00447FB3">
        <w:t xml:space="preserve">It’s </w:t>
      </w:r>
      <w:r w:rsidR="000F0C43" w:rsidRPr="00447FB3">
        <w:rPr>
          <w:b/>
          <w:bCs/>
        </w:rPr>
        <w:t xml:space="preserve">on </w:t>
      </w:r>
      <w:r w:rsidR="002F3E4C" w:rsidRPr="00447FB3">
        <w:rPr>
          <w:b/>
          <w:bCs/>
        </w:rPr>
        <w:t>Oct 10</w:t>
      </w:r>
      <w:r w:rsidR="002F3E4C">
        <w:t xml:space="preserve"> in</w:t>
      </w:r>
      <w:r w:rsidR="002F3E4C" w:rsidRPr="00447FB3">
        <w:rPr>
          <w:b/>
          <w:bCs/>
        </w:rPr>
        <w:t xml:space="preserve"> Graham Center</w:t>
      </w:r>
      <w:r w:rsidR="002C2382">
        <w:t xml:space="preserve">, by the Panther Pit, </w:t>
      </w:r>
      <w:r w:rsidR="0069620D">
        <w:t xml:space="preserve">between </w:t>
      </w:r>
      <w:r w:rsidR="0069620D" w:rsidRPr="00447FB3">
        <w:rPr>
          <w:b/>
          <w:bCs/>
        </w:rPr>
        <w:t xml:space="preserve">10:00 AM </w:t>
      </w:r>
      <w:r w:rsidR="008F6A52" w:rsidRPr="008F6A52">
        <w:t>to</w:t>
      </w:r>
      <w:r w:rsidR="0069620D" w:rsidRPr="00447FB3">
        <w:rPr>
          <w:b/>
          <w:bCs/>
        </w:rPr>
        <w:t xml:space="preserve"> 2:00 PM</w:t>
      </w:r>
      <w:r w:rsidR="0069620D">
        <w:t>.</w:t>
      </w:r>
    </w:p>
    <w:p w14:paraId="5FBB089C" w14:textId="763EF4E4" w:rsidR="008C38CE" w:rsidRPr="0053463F" w:rsidRDefault="008E3609" w:rsidP="008C38CE">
      <w:pPr>
        <w:pStyle w:val="ListParagraph"/>
        <w:numPr>
          <w:ilvl w:val="0"/>
          <w:numId w:val="22"/>
        </w:numPr>
      </w:pPr>
      <w:r w:rsidRPr="0053463F">
        <w:t>October</w:t>
      </w:r>
      <w:r w:rsidR="008C38CE" w:rsidRPr="0053463F">
        <w:t xml:space="preserve">’s Safety Shoutout goes to </w:t>
      </w:r>
      <w:r w:rsidR="0053463F" w:rsidRPr="0053463F">
        <w:rPr>
          <w:b/>
          <w:bCs/>
          <w:u w:val="single"/>
        </w:rPr>
        <w:t>Ann</w:t>
      </w:r>
      <w:r w:rsidR="00EF214A">
        <w:rPr>
          <w:b/>
          <w:bCs/>
          <w:u w:val="single"/>
        </w:rPr>
        <w:t>i</w:t>
      </w:r>
      <w:r w:rsidR="0053463F" w:rsidRPr="0053463F">
        <w:rPr>
          <w:b/>
          <w:bCs/>
          <w:u w:val="single"/>
        </w:rPr>
        <w:t>e Sevo</w:t>
      </w:r>
      <w:r w:rsidR="00EF214A">
        <w:rPr>
          <w:b/>
          <w:bCs/>
          <w:u w:val="single"/>
        </w:rPr>
        <w:t>n</w:t>
      </w:r>
      <w:r w:rsidR="00EF214A">
        <w:t xml:space="preserve">, the </w:t>
      </w:r>
      <w:r w:rsidR="0053463F" w:rsidRPr="0053463F">
        <w:t>Boating Safety</w:t>
      </w:r>
      <w:r w:rsidR="00EF214A">
        <w:t xml:space="preserve"> Officer</w:t>
      </w:r>
      <w:r w:rsidR="00CB6369" w:rsidRPr="0053463F">
        <w:t xml:space="preserve">. Check out the </w:t>
      </w:r>
      <w:hyperlink r:id="rId6" w:history="1">
        <w:r w:rsidR="00CB6369" w:rsidRPr="003C2975">
          <w:rPr>
            <w:rStyle w:val="Hyperlink"/>
          </w:rPr>
          <w:t>Safety Shoutout</w:t>
        </w:r>
      </w:hyperlink>
      <w:r w:rsidR="00CB6369" w:rsidRPr="003C2975">
        <w:t xml:space="preserve"> a</w:t>
      </w:r>
      <w:r w:rsidR="00CB6369" w:rsidRPr="0053463F">
        <w:t xml:space="preserve">nd consider nominating someone or a group by emailing </w:t>
      </w:r>
      <w:hyperlink r:id="rId7" w:history="1">
        <w:r w:rsidR="00CB6369" w:rsidRPr="0053463F">
          <w:rPr>
            <w:rStyle w:val="Hyperlink"/>
            <w:color w:val="auto"/>
          </w:rPr>
          <w:t>ehs@fiu.edu</w:t>
        </w:r>
      </w:hyperlink>
      <w:r w:rsidR="00CB6369" w:rsidRPr="0053463F">
        <w:t xml:space="preserve">! </w:t>
      </w:r>
    </w:p>
    <w:p w14:paraId="75AF2CA0" w14:textId="65CEA3C2" w:rsidR="00520789" w:rsidRPr="008C38CE" w:rsidRDefault="00D72AFB" w:rsidP="008C38CE">
      <w:pPr>
        <w:pStyle w:val="ListParagraph"/>
        <w:numPr>
          <w:ilvl w:val="0"/>
          <w:numId w:val="22"/>
        </w:numPr>
      </w:pPr>
      <w:r w:rsidRPr="00D72AFB">
        <w:t xml:space="preserve">Celebrate Halloween and Thanksgiving safely by ensuring </w:t>
      </w:r>
      <w:r w:rsidR="001E78DA">
        <w:t xml:space="preserve">open flames and </w:t>
      </w:r>
      <w:r w:rsidRPr="00D72AFB">
        <w:t>holiday cooking are closely monitored</w:t>
      </w:r>
      <w:r w:rsidR="001E78DA">
        <w:t xml:space="preserve"> </w:t>
      </w:r>
      <w:r w:rsidRPr="00D72AFB">
        <w:t>to prevent fire hazards</w:t>
      </w:r>
      <w:r w:rsidR="00554ED6" w:rsidRPr="00EB3A22">
        <w:t>.</w:t>
      </w:r>
    </w:p>
    <w:p w14:paraId="5C68526F" w14:textId="073C8E1B" w:rsidR="006F7FE3" w:rsidRDefault="005936A0" w:rsidP="006F7FE3">
      <w:pPr>
        <w:pStyle w:val="Heading1"/>
      </w:pPr>
      <w:bookmarkStart w:id="2" w:name="_Toc146623919"/>
      <w:r>
        <w:t xml:space="preserve">Upcoming Deadline </w:t>
      </w:r>
      <w:r w:rsidR="006C5BC1">
        <w:t xml:space="preserve">for </w:t>
      </w:r>
      <w:r w:rsidR="005C4DEB">
        <w:t>LSA and GSSA!</w:t>
      </w:r>
      <w:bookmarkEnd w:id="2"/>
    </w:p>
    <w:p w14:paraId="226A0449" w14:textId="7A39B5BC" w:rsidR="005C4DEB" w:rsidRDefault="005C4DEB" w:rsidP="00D15206">
      <w:r>
        <w:t>The Laboratory Self Audit (LSA) and the General Safety Self Audit (GSSA) are set to close on October 31</w:t>
      </w:r>
      <w:r w:rsidRPr="005C4DEB">
        <w:rPr>
          <w:vertAlign w:val="superscript"/>
        </w:rPr>
        <w:t>st</w:t>
      </w:r>
      <w:r>
        <w:t xml:space="preserve">, 2023, </w:t>
      </w:r>
      <w:r w:rsidR="009A6DFC">
        <w:t>on</w:t>
      </w:r>
      <w:r>
        <w:t xml:space="preserve">e month earlier than last year. </w:t>
      </w:r>
    </w:p>
    <w:p w14:paraId="13A3FF66" w14:textId="12FDDDB1" w:rsidR="000B7CEE" w:rsidRDefault="005C4DEB" w:rsidP="00D15206">
      <w:r>
        <w:t xml:space="preserve">Remember to be objective when submitting the </w:t>
      </w:r>
      <w:r w:rsidR="00E91E57">
        <w:t>Self-Audits</w:t>
      </w:r>
      <w:r>
        <w:t xml:space="preserve">, and even take the opportunity </w:t>
      </w:r>
      <w:r w:rsidR="00B41B58">
        <w:t xml:space="preserve">to improve processes, </w:t>
      </w:r>
      <w:r w:rsidR="00E91E57">
        <w:t>storage</w:t>
      </w:r>
      <w:r w:rsidR="00B41B58">
        <w:t xml:space="preserve">, and </w:t>
      </w:r>
      <w:r w:rsidR="00E91E57">
        <w:t>administrative</w:t>
      </w:r>
      <w:r w:rsidR="00B41B58">
        <w:t xml:space="preserve"> sa</w:t>
      </w:r>
      <w:r w:rsidR="00E91E57">
        <w:t>f</w:t>
      </w:r>
      <w:r w:rsidR="00B41B58">
        <w:t xml:space="preserve">ety controls to </w:t>
      </w:r>
      <w:r w:rsidR="000B7CEE">
        <w:t xml:space="preserve">create a safer working and learning environment. </w:t>
      </w:r>
    </w:p>
    <w:p w14:paraId="2F8B6633" w14:textId="17DE276D" w:rsidR="00C37F74" w:rsidRDefault="006F37C8" w:rsidP="00D15206">
      <w:r w:rsidRPr="006F37C8">
        <w:t xml:space="preserve">LSA and GSSA are not meant </w:t>
      </w:r>
      <w:r w:rsidR="009A6DFC">
        <w:t>to hold</w:t>
      </w:r>
      <w:r w:rsidRPr="006F37C8">
        <w:t xml:space="preserve"> you accountable</w:t>
      </w:r>
      <w:r w:rsidR="009A6DFC">
        <w:t>;</w:t>
      </w:r>
      <w:r w:rsidRPr="006F37C8">
        <w:t xml:space="preserve"> they </w:t>
      </w:r>
      <w:r w:rsidR="009A6DFC">
        <w:t>guide</w:t>
      </w:r>
      <w:r w:rsidRPr="006F37C8">
        <w:t xml:space="preserve"> EH&amp;S initiatives to address systemic issues comprehensively. I</w:t>
      </w:r>
      <w:r w:rsidR="009A6DFC">
        <w:t>f EH&amp;S is made aware of a hazard th</w:t>
      </w:r>
      <w:r w:rsidR="00D77B9D">
        <w:t>reatening</w:t>
      </w:r>
      <w:r w:rsidRPr="006F37C8">
        <w:t xml:space="preserve"> human life, we will </w:t>
      </w:r>
      <w:r w:rsidR="00F23CAD">
        <w:t>contact</w:t>
      </w:r>
      <w:r w:rsidRPr="006F37C8">
        <w:t xml:space="preserve"> the space occupants and collaborate with them to ensure that the area is safe to proceed with operations.</w:t>
      </w:r>
      <w:r w:rsidR="00F132A3">
        <w:t xml:space="preserve"> EH&amp;S </w:t>
      </w:r>
      <w:r w:rsidR="00207C6F">
        <w:t xml:space="preserve">creates a </w:t>
      </w:r>
      <w:r w:rsidR="00F23CAD">
        <w:t>yearly Data Report that analyzes participation, hazards, and identified compliance gaps</w:t>
      </w:r>
      <w:r w:rsidR="00207C6F">
        <w:t>. Check out the 2022 LSA</w:t>
      </w:r>
      <w:r w:rsidR="00672969">
        <w:t xml:space="preserve"> Data Report here: </w:t>
      </w:r>
      <w:hyperlink r:id="rId8" w:history="1">
        <w:r w:rsidR="00672969" w:rsidRPr="00D17D9E">
          <w:rPr>
            <w:rStyle w:val="Hyperlink"/>
          </w:rPr>
          <w:t>https://ehs.fiu.edu/_assets/docs/lab-safety/2022-lsa-annual-report.pdf</w:t>
        </w:r>
      </w:hyperlink>
      <w:r w:rsidR="00672969">
        <w:t xml:space="preserve">. All the reports are found on the LSA webpage: </w:t>
      </w:r>
      <w:hyperlink r:id="rId9" w:anchor="3" w:history="1">
        <w:r w:rsidR="00CE1EB0" w:rsidRPr="00D17D9E">
          <w:rPr>
            <w:rStyle w:val="Hyperlink"/>
          </w:rPr>
          <w:t>https://ehs.fiu.edu/safety-programs/laboratory/index.html#3</w:t>
        </w:r>
      </w:hyperlink>
      <w:r w:rsidR="00CE1EB0">
        <w:t xml:space="preserve">. </w:t>
      </w:r>
    </w:p>
    <w:p w14:paraId="2B83BA3C" w14:textId="77777777" w:rsidR="00510591" w:rsidRDefault="006F37C8" w:rsidP="00D15206">
      <w:r>
        <w:t>Participation in the Self Audits is mandatory</w:t>
      </w:r>
      <w:r w:rsidR="00C4302D">
        <w:t>.</w:t>
      </w:r>
      <w:r w:rsidR="00B2758D" w:rsidRPr="00B2758D">
        <w:t xml:space="preserve"> If you fail to comply within the specified time frame, an escalation process will be initiated. This may result in the closure of the space and its operations until a reinstatement meeting can be arranged.</w:t>
      </w:r>
    </w:p>
    <w:p w14:paraId="3C88CCD7" w14:textId="409B363F" w:rsidR="006F37C8" w:rsidRDefault="00510591" w:rsidP="00D15206">
      <w:r>
        <w:t xml:space="preserve">If you are unsure if your space needs to complete a </w:t>
      </w:r>
      <w:r w:rsidR="00AE6787">
        <w:t>self-audit</w:t>
      </w:r>
      <w:r>
        <w:t xml:space="preserve"> or which </w:t>
      </w:r>
      <w:r w:rsidR="00065328">
        <w:t>self-audit</w:t>
      </w:r>
      <w:r>
        <w:t xml:space="preserve"> your space needs to complete, follow this link to take a quick </w:t>
      </w:r>
      <w:r w:rsidR="00065328">
        <w:t>3-minute</w:t>
      </w:r>
      <w:r>
        <w:t xml:space="preserve"> quiz: </w:t>
      </w:r>
      <w:hyperlink r:id="rId10" w:history="1">
        <w:r w:rsidR="00AE6787" w:rsidRPr="00D17D9E">
          <w:rPr>
            <w:rStyle w:val="Hyperlink"/>
          </w:rPr>
          <w:t>https://fiu.qualtrics.com/jfe/form/SV_ePerdsPQ7gs9FCS</w:t>
        </w:r>
      </w:hyperlink>
      <w:r w:rsidR="00AE6787">
        <w:t xml:space="preserve"> </w:t>
      </w:r>
      <w:r w:rsidR="00C4302D">
        <w:t xml:space="preserve">  </w:t>
      </w:r>
    </w:p>
    <w:p w14:paraId="0AC78D54" w14:textId="5C49759F" w:rsidR="00F132A3" w:rsidRDefault="00F132A3" w:rsidP="00D15206">
      <w:r w:rsidRPr="00F132A3">
        <w:t>To help with filling out the self-audits, EH&amp;S has shared a PDF preview and a checklist beforehand. You can access them by visiting the webpage mentioned below. When you</w:t>
      </w:r>
      <w:r w:rsidR="00D77B9D">
        <w:t xml:space="preserve"> a</w:t>
      </w:r>
      <w:r w:rsidRPr="00F132A3">
        <w:t>re ready to complete the self-audit, you can find the access link here:</w:t>
      </w:r>
    </w:p>
    <w:p w14:paraId="720ED51D" w14:textId="312D19E1" w:rsidR="001A0698" w:rsidRDefault="00F132A3" w:rsidP="00D15206">
      <w:r>
        <w:lastRenderedPageBreak/>
        <w:t>V</w:t>
      </w:r>
      <w:r w:rsidR="00D10774">
        <w:t xml:space="preserve">isit the LSA webpage: </w:t>
      </w:r>
      <w:hyperlink r:id="rId11" w:anchor="3" w:history="1">
        <w:r w:rsidR="001A0698" w:rsidRPr="00D17D9E">
          <w:rPr>
            <w:rStyle w:val="Hyperlink"/>
          </w:rPr>
          <w:t>https://ehs.fiu.edu/safety-programs/laboratory/index.html#3</w:t>
        </w:r>
      </w:hyperlink>
      <w:r w:rsidR="001A0698">
        <w:t>.</w:t>
      </w:r>
    </w:p>
    <w:p w14:paraId="60644DC0" w14:textId="77777777" w:rsidR="00CE1EB0" w:rsidRDefault="00F132A3" w:rsidP="00D15206">
      <w:r>
        <w:t>V</w:t>
      </w:r>
      <w:r w:rsidR="001A0698">
        <w:t xml:space="preserve">isit the GSSA webpage: </w:t>
      </w:r>
      <w:hyperlink r:id="rId12" w:anchor="2" w:history="1">
        <w:r w:rsidR="001A0698" w:rsidRPr="00D17D9E">
          <w:rPr>
            <w:rStyle w:val="Hyperlink"/>
          </w:rPr>
          <w:t>https://ehs.fiu.edu/safety-programs/industrial/index.html#2</w:t>
        </w:r>
      </w:hyperlink>
      <w:r w:rsidR="00CE1EB0">
        <w:t>.</w:t>
      </w:r>
    </w:p>
    <w:p w14:paraId="6200544E" w14:textId="7DC25E74" w:rsidR="00CE1EB0" w:rsidRDefault="001A0698" w:rsidP="00CE1EB0">
      <w:r>
        <w:t xml:space="preserve">  </w:t>
      </w:r>
    </w:p>
    <w:p w14:paraId="5ED1AA97" w14:textId="77777777" w:rsidR="005936A0" w:rsidRDefault="005936A0" w:rsidP="005936A0">
      <w:pPr>
        <w:pStyle w:val="Heading1"/>
      </w:pPr>
      <w:bookmarkStart w:id="3" w:name="_Toc146623920"/>
      <w:r>
        <w:t>Safety Resources you should know about</w:t>
      </w:r>
      <w:bookmarkEnd w:id="3"/>
    </w:p>
    <w:p w14:paraId="2C8A50ED" w14:textId="77777777" w:rsidR="005936A0" w:rsidRDefault="005936A0" w:rsidP="005936A0">
      <w:r>
        <w:t xml:space="preserve">The FIU Police Department, Department of Emergency Management, and EH&amp;S are committed to making FIU a safe environment for all. Below are some safety resources you should consider. Remember, luck always favors the prepared! </w:t>
      </w:r>
    </w:p>
    <w:p w14:paraId="514F676B" w14:textId="77777777" w:rsidR="005936A0" w:rsidRDefault="005936A0" w:rsidP="005936A0">
      <w:r>
        <w:t xml:space="preserve">The FIU Police Department (FIU PD): </w:t>
      </w:r>
    </w:p>
    <w:p w14:paraId="6E3F4D1C" w14:textId="77777777" w:rsidR="005936A0" w:rsidRDefault="005936A0" w:rsidP="005936A0">
      <w:pPr>
        <w:pStyle w:val="ListParagraph"/>
        <w:numPr>
          <w:ilvl w:val="0"/>
          <w:numId w:val="25"/>
        </w:numPr>
      </w:pPr>
      <w:r w:rsidRPr="00FD3521">
        <w:t xml:space="preserve">Discover the free personal safety app, </w:t>
      </w:r>
      <w:r w:rsidRPr="003B6F20">
        <w:rPr>
          <w:b/>
          <w:bCs/>
        </w:rPr>
        <w:t>Rave Guardian</w:t>
      </w:r>
      <w:r w:rsidRPr="00FD3521">
        <w:t>, which links you with FIU PD and your selected 'guardian(s)</w:t>
      </w:r>
      <w:r>
        <w:t>.'</w:t>
      </w:r>
      <w:r w:rsidRPr="00FD3521">
        <w:t xml:space="preserve"> Create a </w:t>
      </w:r>
      <w:r w:rsidRPr="003B6F20">
        <w:rPr>
          <w:b/>
          <w:bCs/>
        </w:rPr>
        <w:t>safety profile</w:t>
      </w:r>
      <w:r w:rsidRPr="00FD3521">
        <w:t xml:space="preserve"> that contains important information, utilize the </w:t>
      </w:r>
      <w:r w:rsidRPr="003B6F20">
        <w:rPr>
          <w:b/>
          <w:bCs/>
        </w:rPr>
        <w:t>Panic Button</w:t>
      </w:r>
      <w:r w:rsidRPr="00FD3521">
        <w:t xml:space="preserve"> to communicate with FIU PD Dispatch, </w:t>
      </w:r>
      <w:r w:rsidRPr="003B6F20">
        <w:t xml:space="preserve">set up a </w:t>
      </w:r>
      <w:r w:rsidRPr="003B6F20">
        <w:rPr>
          <w:b/>
          <w:bCs/>
        </w:rPr>
        <w:t>Safety Timer</w:t>
      </w:r>
      <w:r w:rsidRPr="003B6F20">
        <w:t xml:space="preserve"> that will notify your designated 'Guardians' if it is not deactivated </w:t>
      </w:r>
      <w:r>
        <w:t>(</w:t>
      </w:r>
      <w:r w:rsidRPr="003B6F20">
        <w:t>w</w:t>
      </w:r>
      <w:r>
        <w:t>hich can be useful if you are going to be alone for some time, or studying late at night, or at an event)</w:t>
      </w:r>
      <w:r w:rsidRPr="00FD3521">
        <w:t xml:space="preserve">, and </w:t>
      </w:r>
      <w:r w:rsidRPr="003B6F20">
        <w:rPr>
          <w:b/>
          <w:bCs/>
        </w:rPr>
        <w:t>Send a Tip</w:t>
      </w:r>
      <w:r w:rsidRPr="00FD3521">
        <w:t xml:space="preserve"> to FIU PD via messenger (can be anonymous)! You can download this app on your iPhone or Android phone. For more details, visit the website.: </w:t>
      </w:r>
      <w:hyperlink r:id="rId13" w:history="1">
        <w:r w:rsidRPr="00D17D9E">
          <w:rPr>
            <w:rStyle w:val="Hyperlink"/>
          </w:rPr>
          <w:t>https://police.fiu.edu/services/fiu-guardian/</w:t>
        </w:r>
      </w:hyperlink>
      <w:r>
        <w:t>.</w:t>
      </w:r>
    </w:p>
    <w:p w14:paraId="0D7E11D4" w14:textId="77777777" w:rsidR="005936A0" w:rsidRDefault="005936A0" w:rsidP="005936A0">
      <w:pPr>
        <w:pStyle w:val="ListParagraph"/>
        <w:numPr>
          <w:ilvl w:val="0"/>
          <w:numId w:val="25"/>
        </w:numPr>
      </w:pPr>
      <w:r w:rsidRPr="00D13677">
        <w:t xml:space="preserve">FIU offers a free </w:t>
      </w:r>
      <w:r w:rsidRPr="00D13677">
        <w:rPr>
          <w:b/>
          <w:bCs/>
        </w:rPr>
        <w:t>Self-Defense Awareness &amp; Familiarization Exchange (S.A.F.E.) Course</w:t>
      </w:r>
      <w:r w:rsidRPr="00D13677">
        <w:t xml:space="preserve"> for female-identifying students, faculty, and staff. Taught by FIU Police officers, the course is split into two parts: </w:t>
      </w:r>
      <w:r>
        <w:t xml:space="preserve">a </w:t>
      </w:r>
      <w:r w:rsidRPr="00D13677">
        <w:t xml:space="preserve">classroom presentation and </w:t>
      </w:r>
      <w:r>
        <w:t xml:space="preserve">an intro to </w:t>
      </w:r>
      <w:r w:rsidRPr="00D13677">
        <w:t xml:space="preserve">physical self-defense. Available at both MMC and BBC campuses. Find upcoming classes </w:t>
      </w:r>
      <w:r>
        <w:t>here and wear</w:t>
      </w:r>
      <w:r w:rsidRPr="00D13677">
        <w:t xml:space="preserve"> comfortable clothing</w:t>
      </w:r>
      <w:r>
        <w:t xml:space="preserve">: </w:t>
      </w:r>
      <w:hyperlink r:id="rId14" w:history="1">
        <w:r w:rsidRPr="00D17D9E">
          <w:rPr>
            <w:rStyle w:val="Hyperlink"/>
          </w:rPr>
          <w:t>https://police.fiu.edu/services/self-defense-awareness-familiarization-exchange-s-f-e/</w:t>
        </w:r>
      </w:hyperlink>
      <w:r>
        <w:t>.</w:t>
      </w:r>
    </w:p>
    <w:p w14:paraId="387E9FCC" w14:textId="77777777" w:rsidR="005936A0" w:rsidRDefault="005936A0" w:rsidP="005936A0">
      <w:pPr>
        <w:pStyle w:val="ListParagraph"/>
        <w:numPr>
          <w:ilvl w:val="0"/>
          <w:numId w:val="25"/>
        </w:numPr>
      </w:pPr>
      <w:r w:rsidRPr="0070645E">
        <w:t xml:space="preserve">If you are on campus late and do not feel secure walking to your car or another building, FIU PD provides a </w:t>
      </w:r>
      <w:r w:rsidRPr="0070645E">
        <w:rPr>
          <w:b/>
          <w:bCs/>
        </w:rPr>
        <w:t xml:space="preserve">Campus </w:t>
      </w:r>
      <w:r>
        <w:rPr>
          <w:b/>
          <w:bCs/>
        </w:rPr>
        <w:t>P</w:t>
      </w:r>
      <w:r w:rsidRPr="0070645E">
        <w:rPr>
          <w:b/>
          <w:bCs/>
        </w:rPr>
        <w:t xml:space="preserve">olice </w:t>
      </w:r>
      <w:r>
        <w:rPr>
          <w:b/>
          <w:bCs/>
        </w:rPr>
        <w:t>E</w:t>
      </w:r>
      <w:r w:rsidRPr="0070645E">
        <w:rPr>
          <w:b/>
          <w:bCs/>
        </w:rPr>
        <w:t xml:space="preserve">scort </w:t>
      </w:r>
      <w:r>
        <w:rPr>
          <w:b/>
          <w:bCs/>
        </w:rPr>
        <w:t>S</w:t>
      </w:r>
      <w:r w:rsidRPr="0070645E">
        <w:rPr>
          <w:b/>
          <w:bCs/>
        </w:rPr>
        <w:t>ervice</w:t>
      </w:r>
      <w:r w:rsidRPr="0070645E">
        <w:t xml:space="preserve"> throughout the campus. To request a Police Escort, call FIUPD's non-emergency line at 305-348-2626.</w:t>
      </w:r>
      <w:r>
        <w:t xml:space="preserve"> Check out their tweet about it here: </w:t>
      </w:r>
      <w:hyperlink r:id="rId15" w:history="1">
        <w:r w:rsidRPr="00D17D9E">
          <w:rPr>
            <w:rStyle w:val="Hyperlink"/>
          </w:rPr>
          <w:t>https://twitter.com/FIUPOLICE/status/1039667857804681216</w:t>
        </w:r>
      </w:hyperlink>
      <w:r>
        <w:t xml:space="preserve">. </w:t>
      </w:r>
    </w:p>
    <w:p w14:paraId="6CC52E46" w14:textId="77777777" w:rsidR="005936A0" w:rsidRDefault="005936A0" w:rsidP="005936A0">
      <w:r>
        <w:t xml:space="preserve">Department of Emergency Management (DEM): </w:t>
      </w:r>
    </w:p>
    <w:p w14:paraId="638D131C" w14:textId="77777777" w:rsidR="005936A0" w:rsidRDefault="005936A0" w:rsidP="005936A0">
      <w:pPr>
        <w:pStyle w:val="ListParagraph"/>
        <w:numPr>
          <w:ilvl w:val="0"/>
          <w:numId w:val="26"/>
        </w:numPr>
      </w:pPr>
      <w:r w:rsidRPr="0070645E">
        <w:rPr>
          <w:b/>
          <w:bCs/>
        </w:rPr>
        <w:t xml:space="preserve">FIU Alert </w:t>
      </w:r>
      <w:r>
        <w:t xml:space="preserve">is an emergency notification system that </w:t>
      </w:r>
      <w:r w:rsidRPr="002D7C59">
        <w:t>notifies the</w:t>
      </w:r>
      <w:r>
        <w:t xml:space="preserve"> FIU </w:t>
      </w:r>
      <w:r w:rsidRPr="002D7C59">
        <w:t>community of imminent danger to ensure prompt and efficient communication to as many people as possible</w:t>
      </w:r>
      <w:r>
        <w:t xml:space="preserve"> using</w:t>
      </w:r>
      <w:r w:rsidRPr="007B0FAE">
        <w:t xml:space="preserve"> multiple methods of communication</w:t>
      </w:r>
      <w:r>
        <w:t xml:space="preserve"> (including phone calls and text messages). To sign up or for more information, visit: </w:t>
      </w:r>
      <w:hyperlink r:id="rId16" w:history="1">
        <w:r w:rsidRPr="00D17D9E">
          <w:rPr>
            <w:rStyle w:val="Hyperlink"/>
          </w:rPr>
          <w:t>https://dem.fiu.edu/fiu-alert/sign-up/index.html</w:t>
        </w:r>
      </w:hyperlink>
      <w:r>
        <w:t xml:space="preserve">. </w:t>
      </w:r>
    </w:p>
    <w:p w14:paraId="362317BA" w14:textId="77777777" w:rsidR="005936A0" w:rsidRDefault="005936A0" w:rsidP="005936A0">
      <w:pPr>
        <w:pStyle w:val="ListParagraph"/>
        <w:numPr>
          <w:ilvl w:val="0"/>
          <w:numId w:val="26"/>
        </w:numPr>
      </w:pPr>
      <w:r w:rsidRPr="00D2085F">
        <w:t xml:space="preserve">FIU provides </w:t>
      </w:r>
      <w:r w:rsidRPr="00D2085F">
        <w:rPr>
          <w:b/>
          <w:bCs/>
        </w:rPr>
        <w:t>FIU Safety Equipment</w:t>
      </w:r>
      <w:r w:rsidRPr="00D2085F">
        <w:t xml:space="preserve"> throughout the campus</w:t>
      </w:r>
      <w:r>
        <w:t>es and sites</w:t>
      </w:r>
      <w:r w:rsidRPr="00D2085F">
        <w:t>, such as Automated External Defibrillators</w:t>
      </w:r>
      <w:r>
        <w:t xml:space="preserve">, </w:t>
      </w:r>
      <w:r w:rsidRPr="00D2085F">
        <w:t>Emergency Callboxes, and Evacuation Chairs. Know the location of the nearest equipment to your workplace or parking spot.</w:t>
      </w:r>
      <w:r>
        <w:t xml:space="preserve"> Review the maps and more information about the FIU Safety Equipment here: </w:t>
      </w:r>
      <w:hyperlink r:id="rId17" w:history="1">
        <w:r w:rsidRPr="00D17D9E">
          <w:rPr>
            <w:rStyle w:val="Hyperlink"/>
          </w:rPr>
          <w:t>https://dem.fiu.edu/resources/safety-equipment/index.html</w:t>
        </w:r>
      </w:hyperlink>
      <w:r>
        <w:t>.</w:t>
      </w:r>
    </w:p>
    <w:p w14:paraId="7B520C64" w14:textId="77777777" w:rsidR="005936A0" w:rsidRDefault="005936A0" w:rsidP="005936A0">
      <w:pPr>
        <w:pStyle w:val="ListParagraph"/>
        <w:numPr>
          <w:ilvl w:val="0"/>
          <w:numId w:val="26"/>
        </w:numPr>
      </w:pPr>
      <w:r>
        <w:t xml:space="preserve">The </w:t>
      </w:r>
      <w:r w:rsidRPr="0027520F">
        <w:rPr>
          <w:b/>
          <w:bCs/>
        </w:rPr>
        <w:t xml:space="preserve">FIU Disaster Volunteer Program </w:t>
      </w:r>
      <w:r>
        <w:t>provides the necessary support to activate and run emergency operations at FIU effectively. Dis</w:t>
      </w:r>
      <w:r w:rsidRPr="00B40B11">
        <w:t xml:space="preserve">aster Volunteers receive training on disaster preparedness, first aid, bleeding control, </w:t>
      </w:r>
      <w:r>
        <w:t>fire safety, and more.</w:t>
      </w:r>
      <w:r w:rsidRPr="00B40B11">
        <w:t xml:space="preserve"> </w:t>
      </w:r>
      <w:r>
        <w:t xml:space="preserve">The Volunteers play an integral role in supporting the FIU community before, during, and after a disaster alongside DEM and </w:t>
      </w:r>
      <w:r>
        <w:lastRenderedPageBreak/>
        <w:t xml:space="preserve">emergency service personnel. Learn more or sign up here: </w:t>
      </w:r>
      <w:hyperlink r:id="rId18" w:history="1">
        <w:r w:rsidRPr="00D17D9E">
          <w:rPr>
            <w:rStyle w:val="Hyperlink"/>
          </w:rPr>
          <w:t>https://dem.fiu.edu/disaster-volunteers/index.html</w:t>
        </w:r>
      </w:hyperlink>
      <w:r>
        <w:t>.</w:t>
      </w:r>
    </w:p>
    <w:p w14:paraId="15B23FA8" w14:textId="77777777" w:rsidR="005936A0" w:rsidRDefault="005936A0" w:rsidP="005936A0">
      <w:r>
        <w:t xml:space="preserve">FIU EH&amp;S </w:t>
      </w:r>
    </w:p>
    <w:p w14:paraId="7240D616" w14:textId="77777777" w:rsidR="005936A0" w:rsidRPr="00D77B9D" w:rsidRDefault="005936A0" w:rsidP="005936A0">
      <w:pPr>
        <w:pStyle w:val="ListParagraph"/>
        <w:numPr>
          <w:ilvl w:val="0"/>
          <w:numId w:val="27"/>
        </w:numPr>
      </w:pPr>
      <w:r w:rsidRPr="0065655D">
        <w:t>Report unsafe conditions, close calls</w:t>
      </w:r>
      <w:r>
        <w:t>,</w:t>
      </w:r>
      <w:r w:rsidRPr="0065655D">
        <w:t xml:space="preserve"> or risky working practices</w:t>
      </w:r>
      <w:r>
        <w:t xml:space="preserve"> to EH&amp;S. The form allows you to remain anonymous, if desired, and </w:t>
      </w:r>
      <w:r w:rsidRPr="0065655D">
        <w:t>upload images using EH&amp;S's reporting tool</w:t>
      </w:r>
      <w:r>
        <w:t xml:space="preserve">. </w:t>
      </w:r>
      <w:r w:rsidRPr="0065655D">
        <w:t>Click the link below to access the reporting form</w:t>
      </w:r>
      <w:r>
        <w:t xml:space="preserve">: </w:t>
      </w:r>
      <w:hyperlink r:id="rId19" w:history="1">
        <w:r w:rsidRPr="00D17D9E">
          <w:rPr>
            <w:rStyle w:val="Hyperlink"/>
          </w:rPr>
          <w:t>https://ehs.fiu.edu/report/index.html</w:t>
        </w:r>
      </w:hyperlink>
      <w:r>
        <w:t xml:space="preserve">.  </w:t>
      </w:r>
      <w:r>
        <w:rPr>
          <w:b/>
          <w:bCs/>
        </w:rPr>
        <w:t xml:space="preserve"> </w:t>
      </w:r>
    </w:p>
    <w:p w14:paraId="3C6203D3" w14:textId="4E9D265C" w:rsidR="005936A0" w:rsidRPr="00D77B9D" w:rsidRDefault="005936A0" w:rsidP="005936A0">
      <w:pPr>
        <w:pStyle w:val="ListParagraph"/>
        <w:numPr>
          <w:ilvl w:val="0"/>
          <w:numId w:val="27"/>
        </w:numPr>
      </w:pPr>
      <w:r w:rsidRPr="009E35F4">
        <w:t>EH&amp;S offers multiple safety trainings</w:t>
      </w:r>
      <w:r w:rsidR="002B562C">
        <w:t>,</w:t>
      </w:r>
      <w:r w:rsidRPr="009E35F4">
        <w:t xml:space="preserve"> including Hands-Only CPR, First-Aid, AED, and Fire Extinguisher Training. Check the EH&amp;S calendar for upcoming sessions</w:t>
      </w:r>
      <w:r>
        <w:t xml:space="preserve">: </w:t>
      </w:r>
      <w:hyperlink r:id="rId20" w:history="1">
        <w:r w:rsidRPr="00C16728">
          <w:rPr>
            <w:rStyle w:val="Hyperlink"/>
          </w:rPr>
          <w:t>https://ehs.fiu.edu/index.html</w:t>
        </w:r>
      </w:hyperlink>
      <w:r>
        <w:t xml:space="preserve">. </w:t>
      </w:r>
    </w:p>
    <w:p w14:paraId="0D4299A5" w14:textId="3C8494C0" w:rsidR="005C4DEB" w:rsidRDefault="005C4DEB" w:rsidP="00D15206"/>
    <w:p w14:paraId="2B40330B" w14:textId="2A2B7FB4" w:rsidR="00554ED6" w:rsidRDefault="005F1245" w:rsidP="005F1245">
      <w:pPr>
        <w:pStyle w:val="Heading1"/>
      </w:pPr>
      <w:bookmarkStart w:id="4" w:name="_Toc146623921"/>
      <w:r>
        <w:t xml:space="preserve">Upcoming Laboratory </w:t>
      </w:r>
      <w:r w:rsidR="008F6A52">
        <w:t>Safety</w:t>
      </w:r>
      <w:r>
        <w:t xml:space="preserve"> Seminars</w:t>
      </w:r>
      <w:bookmarkEnd w:id="4"/>
    </w:p>
    <w:p w14:paraId="234474EB" w14:textId="39CB96FD" w:rsidR="005F1245" w:rsidRPr="005F1245" w:rsidRDefault="005F1245" w:rsidP="005F1245">
      <w:bookmarkStart w:id="5" w:name="_Toc136343618"/>
      <w:r w:rsidRPr="005F1245">
        <w:t xml:space="preserve">Do not miss our Laboratory Safety Seminars, part of our series to promote safety awareness. We have been hosting one </w:t>
      </w:r>
      <w:r w:rsidR="008F6A52">
        <w:t>weekly</w:t>
      </w:r>
      <w:r w:rsidRPr="005F1245">
        <w:t xml:space="preserve">, every Thursday, from 1:30 PM to 2:30 PM. For more information, check out our Calendar </w:t>
      </w:r>
      <w:r w:rsidR="008F6A52">
        <w:t>on</w:t>
      </w:r>
      <w:r w:rsidRPr="005F1245">
        <w:t xml:space="preserve"> our main webpage: </w:t>
      </w:r>
      <w:hyperlink r:id="rId21" w:history="1">
        <w:r w:rsidRPr="005F1245">
          <w:rPr>
            <w:rStyle w:val="Hyperlink"/>
          </w:rPr>
          <w:t>https://ehs.fiu.edu/index.html</w:t>
        </w:r>
        <w:r w:rsidR="008F6A52">
          <w:rPr>
            <w:rStyle w:val="Hyperlink"/>
          </w:rPr>
          <w:t>.</w:t>
        </w:r>
        <w:r w:rsidRPr="005F1245">
          <w:rPr>
            <w:rStyle w:val="Hyperlink"/>
          </w:rPr>
          <w:t xml:space="preserve"> </w:t>
        </w:r>
      </w:hyperlink>
    </w:p>
    <w:p w14:paraId="14461D76" w14:textId="526C2A12" w:rsidR="005F1245" w:rsidRPr="005F1245" w:rsidRDefault="005F1245" w:rsidP="005F1245">
      <w:r w:rsidRPr="005F1245">
        <w:t>Upcoming Topics include:  Hotwork, General information for New PI, Lab Manager, and Staff</w:t>
      </w:r>
      <w:r w:rsidR="008F6A52">
        <w:t>.</w:t>
      </w:r>
    </w:p>
    <w:p w14:paraId="4485D354" w14:textId="42000360" w:rsidR="00063666" w:rsidRPr="008F6A52" w:rsidRDefault="00063666" w:rsidP="0006366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6" w:name="_Toc136343621"/>
      <w:bookmarkEnd w:id="5"/>
      <w:bookmarkEnd w:id="6"/>
    </w:p>
    <w:sectPr w:rsidR="00063666" w:rsidRPr="008F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211"/>
    <w:multiLevelType w:val="hybridMultilevel"/>
    <w:tmpl w:val="8708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C7D"/>
    <w:multiLevelType w:val="hybridMultilevel"/>
    <w:tmpl w:val="C93217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B1464E"/>
    <w:multiLevelType w:val="hybridMultilevel"/>
    <w:tmpl w:val="A34E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1D7F"/>
    <w:multiLevelType w:val="hybridMultilevel"/>
    <w:tmpl w:val="1F3C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611F"/>
    <w:multiLevelType w:val="hybridMultilevel"/>
    <w:tmpl w:val="3BCA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26A"/>
    <w:multiLevelType w:val="multilevel"/>
    <w:tmpl w:val="6DC8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A6EA4"/>
    <w:multiLevelType w:val="hybridMultilevel"/>
    <w:tmpl w:val="2736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A42"/>
    <w:multiLevelType w:val="hybridMultilevel"/>
    <w:tmpl w:val="393C2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14C3D"/>
    <w:multiLevelType w:val="hybridMultilevel"/>
    <w:tmpl w:val="0A8CD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D3222"/>
    <w:multiLevelType w:val="hybridMultilevel"/>
    <w:tmpl w:val="0DD4E5F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5CF163B"/>
    <w:multiLevelType w:val="hybridMultilevel"/>
    <w:tmpl w:val="2338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D6BDB"/>
    <w:multiLevelType w:val="hybridMultilevel"/>
    <w:tmpl w:val="EAC4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C49B9"/>
    <w:multiLevelType w:val="hybridMultilevel"/>
    <w:tmpl w:val="79A4F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6F2272"/>
    <w:multiLevelType w:val="hybridMultilevel"/>
    <w:tmpl w:val="2EBE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474BF"/>
    <w:multiLevelType w:val="hybridMultilevel"/>
    <w:tmpl w:val="4672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40EB1"/>
    <w:multiLevelType w:val="hybridMultilevel"/>
    <w:tmpl w:val="ACBE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F6A5E"/>
    <w:multiLevelType w:val="hybridMultilevel"/>
    <w:tmpl w:val="C5CEF8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61D5D7F"/>
    <w:multiLevelType w:val="hybridMultilevel"/>
    <w:tmpl w:val="3ECC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97252"/>
    <w:multiLevelType w:val="hybridMultilevel"/>
    <w:tmpl w:val="F594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373A2"/>
    <w:multiLevelType w:val="multilevel"/>
    <w:tmpl w:val="9CBA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34819"/>
    <w:multiLevelType w:val="hybridMultilevel"/>
    <w:tmpl w:val="0C3E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E1C97"/>
    <w:multiLevelType w:val="hybridMultilevel"/>
    <w:tmpl w:val="EE0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C41FA"/>
    <w:multiLevelType w:val="hybridMultilevel"/>
    <w:tmpl w:val="B506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57308"/>
    <w:multiLevelType w:val="hybridMultilevel"/>
    <w:tmpl w:val="84B4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558F2"/>
    <w:multiLevelType w:val="hybridMultilevel"/>
    <w:tmpl w:val="035A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67963"/>
    <w:multiLevelType w:val="multilevel"/>
    <w:tmpl w:val="4F76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FD22D5"/>
    <w:multiLevelType w:val="hybridMultilevel"/>
    <w:tmpl w:val="18A0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487028">
    <w:abstractNumId w:val="26"/>
  </w:num>
  <w:num w:numId="2" w16cid:durableId="204295686">
    <w:abstractNumId w:val="1"/>
  </w:num>
  <w:num w:numId="3" w16cid:durableId="987436934">
    <w:abstractNumId w:val="3"/>
  </w:num>
  <w:num w:numId="4" w16cid:durableId="682779765">
    <w:abstractNumId w:val="19"/>
  </w:num>
  <w:num w:numId="5" w16cid:durableId="1712465">
    <w:abstractNumId w:val="23"/>
  </w:num>
  <w:num w:numId="6" w16cid:durableId="313415457">
    <w:abstractNumId w:val="17"/>
  </w:num>
  <w:num w:numId="7" w16cid:durableId="707729718">
    <w:abstractNumId w:val="16"/>
  </w:num>
  <w:num w:numId="8" w16cid:durableId="55132699">
    <w:abstractNumId w:val="18"/>
  </w:num>
  <w:num w:numId="9" w16cid:durableId="1770737823">
    <w:abstractNumId w:val="0"/>
  </w:num>
  <w:num w:numId="10" w16cid:durableId="2041470188">
    <w:abstractNumId w:val="21"/>
  </w:num>
  <w:num w:numId="11" w16cid:durableId="1076131077">
    <w:abstractNumId w:val="6"/>
  </w:num>
  <w:num w:numId="12" w16cid:durableId="484858411">
    <w:abstractNumId w:val="25"/>
  </w:num>
  <w:num w:numId="13" w16cid:durableId="751124178">
    <w:abstractNumId w:val="5"/>
  </w:num>
  <w:num w:numId="14" w16cid:durableId="1547260534">
    <w:abstractNumId w:val="13"/>
  </w:num>
  <w:num w:numId="15" w16cid:durableId="1831092718">
    <w:abstractNumId w:val="4"/>
  </w:num>
  <w:num w:numId="16" w16cid:durableId="591202435">
    <w:abstractNumId w:val="11"/>
  </w:num>
  <w:num w:numId="17" w16cid:durableId="1225068586">
    <w:abstractNumId w:val="20"/>
  </w:num>
  <w:num w:numId="18" w16cid:durableId="193887251">
    <w:abstractNumId w:val="14"/>
  </w:num>
  <w:num w:numId="19" w16cid:durableId="1149517455">
    <w:abstractNumId w:val="8"/>
  </w:num>
  <w:num w:numId="20" w16cid:durableId="1165899016">
    <w:abstractNumId w:val="7"/>
  </w:num>
  <w:num w:numId="21" w16cid:durableId="1305307858">
    <w:abstractNumId w:val="12"/>
  </w:num>
  <w:num w:numId="22" w16cid:durableId="2011330901">
    <w:abstractNumId w:val="24"/>
  </w:num>
  <w:num w:numId="23" w16cid:durableId="222063872">
    <w:abstractNumId w:val="22"/>
  </w:num>
  <w:num w:numId="24" w16cid:durableId="2020541388">
    <w:abstractNumId w:val="15"/>
  </w:num>
  <w:num w:numId="25" w16cid:durableId="1627152604">
    <w:abstractNumId w:val="9"/>
  </w:num>
  <w:num w:numId="26" w16cid:durableId="2124571784">
    <w:abstractNumId w:val="2"/>
  </w:num>
  <w:num w:numId="27" w16cid:durableId="2492003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wN7U0NzMxMTMwMDZU0lEKTi0uzszPAykwNqsFAE7muactAAAA"/>
  </w:docVars>
  <w:rsids>
    <w:rsidRoot w:val="00AB2AB4"/>
    <w:rsid w:val="0000036F"/>
    <w:rsid w:val="0000046B"/>
    <w:rsid w:val="000005F1"/>
    <w:rsid w:val="0000190A"/>
    <w:rsid w:val="00002DC8"/>
    <w:rsid w:val="00004CC6"/>
    <w:rsid w:val="00005477"/>
    <w:rsid w:val="000059FE"/>
    <w:rsid w:val="00005E79"/>
    <w:rsid w:val="000065C4"/>
    <w:rsid w:val="00007910"/>
    <w:rsid w:val="00007B45"/>
    <w:rsid w:val="0001166A"/>
    <w:rsid w:val="0001261F"/>
    <w:rsid w:val="00017877"/>
    <w:rsid w:val="00020835"/>
    <w:rsid w:val="000225F1"/>
    <w:rsid w:val="000259D2"/>
    <w:rsid w:val="000274EA"/>
    <w:rsid w:val="000336A5"/>
    <w:rsid w:val="00035652"/>
    <w:rsid w:val="0003708F"/>
    <w:rsid w:val="00040261"/>
    <w:rsid w:val="000414E3"/>
    <w:rsid w:val="00042854"/>
    <w:rsid w:val="000454A7"/>
    <w:rsid w:val="00046756"/>
    <w:rsid w:val="00050545"/>
    <w:rsid w:val="0005055A"/>
    <w:rsid w:val="00050739"/>
    <w:rsid w:val="0005143B"/>
    <w:rsid w:val="000514C3"/>
    <w:rsid w:val="0005281A"/>
    <w:rsid w:val="00056DE3"/>
    <w:rsid w:val="00057C4A"/>
    <w:rsid w:val="00063666"/>
    <w:rsid w:val="00064C8D"/>
    <w:rsid w:val="0006502C"/>
    <w:rsid w:val="00065328"/>
    <w:rsid w:val="000655AB"/>
    <w:rsid w:val="000656A8"/>
    <w:rsid w:val="00067559"/>
    <w:rsid w:val="00070965"/>
    <w:rsid w:val="00071F53"/>
    <w:rsid w:val="00072468"/>
    <w:rsid w:val="00074744"/>
    <w:rsid w:val="00075E84"/>
    <w:rsid w:val="00077910"/>
    <w:rsid w:val="00081681"/>
    <w:rsid w:val="00081DEF"/>
    <w:rsid w:val="00082172"/>
    <w:rsid w:val="00083663"/>
    <w:rsid w:val="00083F62"/>
    <w:rsid w:val="000846D0"/>
    <w:rsid w:val="00084A35"/>
    <w:rsid w:val="00087F4C"/>
    <w:rsid w:val="00092D56"/>
    <w:rsid w:val="000960E1"/>
    <w:rsid w:val="000A151A"/>
    <w:rsid w:val="000A3C2F"/>
    <w:rsid w:val="000B1415"/>
    <w:rsid w:val="000B1A0D"/>
    <w:rsid w:val="000B2008"/>
    <w:rsid w:val="000B738F"/>
    <w:rsid w:val="000B7CEE"/>
    <w:rsid w:val="000C09FB"/>
    <w:rsid w:val="000C1E57"/>
    <w:rsid w:val="000C228B"/>
    <w:rsid w:val="000C5CF8"/>
    <w:rsid w:val="000C5E0A"/>
    <w:rsid w:val="000C643B"/>
    <w:rsid w:val="000C7215"/>
    <w:rsid w:val="000C7E3A"/>
    <w:rsid w:val="000C7FFC"/>
    <w:rsid w:val="000D16E6"/>
    <w:rsid w:val="000D3BF5"/>
    <w:rsid w:val="000D4FBE"/>
    <w:rsid w:val="000D5113"/>
    <w:rsid w:val="000D5C35"/>
    <w:rsid w:val="000D5D7C"/>
    <w:rsid w:val="000E07A7"/>
    <w:rsid w:val="000E0BF3"/>
    <w:rsid w:val="000E39B5"/>
    <w:rsid w:val="000E4EFA"/>
    <w:rsid w:val="000E5C20"/>
    <w:rsid w:val="000E72E7"/>
    <w:rsid w:val="000F0661"/>
    <w:rsid w:val="000F0C43"/>
    <w:rsid w:val="000F2C1C"/>
    <w:rsid w:val="000F42D6"/>
    <w:rsid w:val="000F5483"/>
    <w:rsid w:val="00100C5F"/>
    <w:rsid w:val="001011D4"/>
    <w:rsid w:val="00104FBE"/>
    <w:rsid w:val="001059A2"/>
    <w:rsid w:val="00110AE5"/>
    <w:rsid w:val="00110BBF"/>
    <w:rsid w:val="00110D4C"/>
    <w:rsid w:val="001134DE"/>
    <w:rsid w:val="00113623"/>
    <w:rsid w:val="00120C0C"/>
    <w:rsid w:val="00121A18"/>
    <w:rsid w:val="001246D8"/>
    <w:rsid w:val="00127264"/>
    <w:rsid w:val="00127EF0"/>
    <w:rsid w:val="00133C22"/>
    <w:rsid w:val="00136406"/>
    <w:rsid w:val="00141D7A"/>
    <w:rsid w:val="00141D8F"/>
    <w:rsid w:val="001426F7"/>
    <w:rsid w:val="00143A12"/>
    <w:rsid w:val="00143D71"/>
    <w:rsid w:val="00143E56"/>
    <w:rsid w:val="00145B88"/>
    <w:rsid w:val="00145D02"/>
    <w:rsid w:val="001471EA"/>
    <w:rsid w:val="00150B88"/>
    <w:rsid w:val="00151E51"/>
    <w:rsid w:val="001524E9"/>
    <w:rsid w:val="00153F24"/>
    <w:rsid w:val="00153F95"/>
    <w:rsid w:val="001552CF"/>
    <w:rsid w:val="0015631F"/>
    <w:rsid w:val="001569D2"/>
    <w:rsid w:val="00165296"/>
    <w:rsid w:val="001665A0"/>
    <w:rsid w:val="00170114"/>
    <w:rsid w:val="00171A84"/>
    <w:rsid w:val="00172925"/>
    <w:rsid w:val="001748F4"/>
    <w:rsid w:val="00175ACA"/>
    <w:rsid w:val="00176CE3"/>
    <w:rsid w:val="00177E25"/>
    <w:rsid w:val="00181018"/>
    <w:rsid w:val="00183DBD"/>
    <w:rsid w:val="001841E5"/>
    <w:rsid w:val="0018516A"/>
    <w:rsid w:val="001921E8"/>
    <w:rsid w:val="00193515"/>
    <w:rsid w:val="0019383F"/>
    <w:rsid w:val="00193884"/>
    <w:rsid w:val="00193C63"/>
    <w:rsid w:val="001A007D"/>
    <w:rsid w:val="001A0698"/>
    <w:rsid w:val="001A4455"/>
    <w:rsid w:val="001A4635"/>
    <w:rsid w:val="001A4A87"/>
    <w:rsid w:val="001A610D"/>
    <w:rsid w:val="001A7728"/>
    <w:rsid w:val="001B1A11"/>
    <w:rsid w:val="001B2F50"/>
    <w:rsid w:val="001B3B4C"/>
    <w:rsid w:val="001B5979"/>
    <w:rsid w:val="001B67EA"/>
    <w:rsid w:val="001B78B8"/>
    <w:rsid w:val="001C1FA0"/>
    <w:rsid w:val="001C3193"/>
    <w:rsid w:val="001C327C"/>
    <w:rsid w:val="001C3A8F"/>
    <w:rsid w:val="001C6061"/>
    <w:rsid w:val="001C7CA5"/>
    <w:rsid w:val="001D0B89"/>
    <w:rsid w:val="001D0D1F"/>
    <w:rsid w:val="001D15DF"/>
    <w:rsid w:val="001D1D66"/>
    <w:rsid w:val="001D2FBD"/>
    <w:rsid w:val="001D6225"/>
    <w:rsid w:val="001D63D3"/>
    <w:rsid w:val="001D7CCA"/>
    <w:rsid w:val="001E2744"/>
    <w:rsid w:val="001E3D64"/>
    <w:rsid w:val="001E5E91"/>
    <w:rsid w:val="001E78DA"/>
    <w:rsid w:val="001F0173"/>
    <w:rsid w:val="001F07AD"/>
    <w:rsid w:val="001F0A8A"/>
    <w:rsid w:val="001F119E"/>
    <w:rsid w:val="001F11D4"/>
    <w:rsid w:val="001F3390"/>
    <w:rsid w:val="001F585D"/>
    <w:rsid w:val="001F6B04"/>
    <w:rsid w:val="001F7341"/>
    <w:rsid w:val="002017ED"/>
    <w:rsid w:val="00201C9A"/>
    <w:rsid w:val="002031D7"/>
    <w:rsid w:val="002041C3"/>
    <w:rsid w:val="00204741"/>
    <w:rsid w:val="00207C6F"/>
    <w:rsid w:val="00210B47"/>
    <w:rsid w:val="00210C08"/>
    <w:rsid w:val="0021382C"/>
    <w:rsid w:val="00214204"/>
    <w:rsid w:val="0021739F"/>
    <w:rsid w:val="00220E69"/>
    <w:rsid w:val="00221F86"/>
    <w:rsid w:val="0022372E"/>
    <w:rsid w:val="002302D9"/>
    <w:rsid w:val="00230398"/>
    <w:rsid w:val="002314DF"/>
    <w:rsid w:val="002322AB"/>
    <w:rsid w:val="00233815"/>
    <w:rsid w:val="002344C2"/>
    <w:rsid w:val="00234C58"/>
    <w:rsid w:val="00235DDC"/>
    <w:rsid w:val="002375F8"/>
    <w:rsid w:val="00240BB9"/>
    <w:rsid w:val="00242550"/>
    <w:rsid w:val="002441D4"/>
    <w:rsid w:val="00245EF0"/>
    <w:rsid w:val="00246D39"/>
    <w:rsid w:val="002472FB"/>
    <w:rsid w:val="00247CBB"/>
    <w:rsid w:val="00247DE8"/>
    <w:rsid w:val="00251300"/>
    <w:rsid w:val="00256D6D"/>
    <w:rsid w:val="002631AC"/>
    <w:rsid w:val="00263502"/>
    <w:rsid w:val="002673A0"/>
    <w:rsid w:val="00270C11"/>
    <w:rsid w:val="00273472"/>
    <w:rsid w:val="00274016"/>
    <w:rsid w:val="00274245"/>
    <w:rsid w:val="0027520F"/>
    <w:rsid w:val="00275423"/>
    <w:rsid w:val="00280099"/>
    <w:rsid w:val="00281872"/>
    <w:rsid w:val="00282C0A"/>
    <w:rsid w:val="00285994"/>
    <w:rsid w:val="002866F7"/>
    <w:rsid w:val="00286BED"/>
    <w:rsid w:val="0029176C"/>
    <w:rsid w:val="00292952"/>
    <w:rsid w:val="00292D37"/>
    <w:rsid w:val="00297A61"/>
    <w:rsid w:val="002A08A3"/>
    <w:rsid w:val="002A3DC5"/>
    <w:rsid w:val="002A7288"/>
    <w:rsid w:val="002B3CB9"/>
    <w:rsid w:val="002B5218"/>
    <w:rsid w:val="002B562C"/>
    <w:rsid w:val="002C2382"/>
    <w:rsid w:val="002C42C6"/>
    <w:rsid w:val="002C5D53"/>
    <w:rsid w:val="002C718E"/>
    <w:rsid w:val="002C7D36"/>
    <w:rsid w:val="002D32F3"/>
    <w:rsid w:val="002D6B62"/>
    <w:rsid w:val="002D6BB1"/>
    <w:rsid w:val="002D7027"/>
    <w:rsid w:val="002D7030"/>
    <w:rsid w:val="002D7225"/>
    <w:rsid w:val="002D77E3"/>
    <w:rsid w:val="002D7904"/>
    <w:rsid w:val="002D7C59"/>
    <w:rsid w:val="002E0516"/>
    <w:rsid w:val="002E0565"/>
    <w:rsid w:val="002E15D9"/>
    <w:rsid w:val="002E2705"/>
    <w:rsid w:val="002E3764"/>
    <w:rsid w:val="002E4770"/>
    <w:rsid w:val="002E4AEE"/>
    <w:rsid w:val="002E567E"/>
    <w:rsid w:val="002F0100"/>
    <w:rsid w:val="002F05CC"/>
    <w:rsid w:val="002F3E4C"/>
    <w:rsid w:val="002F71C1"/>
    <w:rsid w:val="002F7227"/>
    <w:rsid w:val="002F7741"/>
    <w:rsid w:val="003007DD"/>
    <w:rsid w:val="003009F8"/>
    <w:rsid w:val="0030133D"/>
    <w:rsid w:val="00303F40"/>
    <w:rsid w:val="00304917"/>
    <w:rsid w:val="0030635A"/>
    <w:rsid w:val="00307F96"/>
    <w:rsid w:val="00311B79"/>
    <w:rsid w:val="00312476"/>
    <w:rsid w:val="00322D9F"/>
    <w:rsid w:val="0032484F"/>
    <w:rsid w:val="003258C3"/>
    <w:rsid w:val="003271D7"/>
    <w:rsid w:val="0033013E"/>
    <w:rsid w:val="00330BFD"/>
    <w:rsid w:val="0033152A"/>
    <w:rsid w:val="00331D59"/>
    <w:rsid w:val="00336691"/>
    <w:rsid w:val="00342383"/>
    <w:rsid w:val="00342A59"/>
    <w:rsid w:val="003434B2"/>
    <w:rsid w:val="00344170"/>
    <w:rsid w:val="00344AA8"/>
    <w:rsid w:val="00346BCC"/>
    <w:rsid w:val="0035154E"/>
    <w:rsid w:val="00352160"/>
    <w:rsid w:val="00353840"/>
    <w:rsid w:val="00354790"/>
    <w:rsid w:val="00354C33"/>
    <w:rsid w:val="003567DC"/>
    <w:rsid w:val="00357132"/>
    <w:rsid w:val="00357CA7"/>
    <w:rsid w:val="00361127"/>
    <w:rsid w:val="003628D1"/>
    <w:rsid w:val="00362CA3"/>
    <w:rsid w:val="003658A1"/>
    <w:rsid w:val="003672A8"/>
    <w:rsid w:val="003722A8"/>
    <w:rsid w:val="00374322"/>
    <w:rsid w:val="003746A5"/>
    <w:rsid w:val="00375B3B"/>
    <w:rsid w:val="00375D07"/>
    <w:rsid w:val="00375F8C"/>
    <w:rsid w:val="00376308"/>
    <w:rsid w:val="003842F1"/>
    <w:rsid w:val="003843C4"/>
    <w:rsid w:val="00384630"/>
    <w:rsid w:val="00385985"/>
    <w:rsid w:val="00385DC9"/>
    <w:rsid w:val="00390CF0"/>
    <w:rsid w:val="0039176F"/>
    <w:rsid w:val="003918EF"/>
    <w:rsid w:val="0039346C"/>
    <w:rsid w:val="00393BEF"/>
    <w:rsid w:val="00393ECF"/>
    <w:rsid w:val="00395DC7"/>
    <w:rsid w:val="003A07B6"/>
    <w:rsid w:val="003A4983"/>
    <w:rsid w:val="003B2887"/>
    <w:rsid w:val="003B3522"/>
    <w:rsid w:val="003B3D4A"/>
    <w:rsid w:val="003B47DA"/>
    <w:rsid w:val="003B53A1"/>
    <w:rsid w:val="003B5960"/>
    <w:rsid w:val="003B6403"/>
    <w:rsid w:val="003B6ECF"/>
    <w:rsid w:val="003B6F20"/>
    <w:rsid w:val="003B7024"/>
    <w:rsid w:val="003C1141"/>
    <w:rsid w:val="003C2142"/>
    <w:rsid w:val="003C2975"/>
    <w:rsid w:val="003C3482"/>
    <w:rsid w:val="003C42C9"/>
    <w:rsid w:val="003C47D6"/>
    <w:rsid w:val="003C75A6"/>
    <w:rsid w:val="003D2A56"/>
    <w:rsid w:val="003D2B69"/>
    <w:rsid w:val="003D4943"/>
    <w:rsid w:val="003D4B90"/>
    <w:rsid w:val="003D51FA"/>
    <w:rsid w:val="003D5454"/>
    <w:rsid w:val="003D7C63"/>
    <w:rsid w:val="003E0931"/>
    <w:rsid w:val="003E19EA"/>
    <w:rsid w:val="003E242B"/>
    <w:rsid w:val="003E250D"/>
    <w:rsid w:val="003E5EEF"/>
    <w:rsid w:val="003E7659"/>
    <w:rsid w:val="003F1852"/>
    <w:rsid w:val="003F3C52"/>
    <w:rsid w:val="003F4195"/>
    <w:rsid w:val="003F5F5E"/>
    <w:rsid w:val="00402614"/>
    <w:rsid w:val="0040580C"/>
    <w:rsid w:val="00405D58"/>
    <w:rsid w:val="00410DA5"/>
    <w:rsid w:val="00410E35"/>
    <w:rsid w:val="0041235D"/>
    <w:rsid w:val="00412467"/>
    <w:rsid w:val="00412D6D"/>
    <w:rsid w:val="00414DF2"/>
    <w:rsid w:val="00417588"/>
    <w:rsid w:val="00430D4D"/>
    <w:rsid w:val="0043291D"/>
    <w:rsid w:val="00432BF1"/>
    <w:rsid w:val="00434AF5"/>
    <w:rsid w:val="00434F1A"/>
    <w:rsid w:val="00435532"/>
    <w:rsid w:val="004356E3"/>
    <w:rsid w:val="00440BB9"/>
    <w:rsid w:val="0044132A"/>
    <w:rsid w:val="00441342"/>
    <w:rsid w:val="00441390"/>
    <w:rsid w:val="004421FF"/>
    <w:rsid w:val="00442961"/>
    <w:rsid w:val="00447B95"/>
    <w:rsid w:val="00447FB3"/>
    <w:rsid w:val="0045151F"/>
    <w:rsid w:val="00451A5D"/>
    <w:rsid w:val="00451D47"/>
    <w:rsid w:val="00451FAC"/>
    <w:rsid w:val="00452D8F"/>
    <w:rsid w:val="00454874"/>
    <w:rsid w:val="004550C0"/>
    <w:rsid w:val="00455170"/>
    <w:rsid w:val="00455E68"/>
    <w:rsid w:val="00456325"/>
    <w:rsid w:val="004565BF"/>
    <w:rsid w:val="00471270"/>
    <w:rsid w:val="004769F8"/>
    <w:rsid w:val="004848B8"/>
    <w:rsid w:val="00486898"/>
    <w:rsid w:val="00487482"/>
    <w:rsid w:val="00490BFC"/>
    <w:rsid w:val="0049252F"/>
    <w:rsid w:val="004932FE"/>
    <w:rsid w:val="00495197"/>
    <w:rsid w:val="00496EF0"/>
    <w:rsid w:val="004A111D"/>
    <w:rsid w:val="004A4903"/>
    <w:rsid w:val="004A4D1D"/>
    <w:rsid w:val="004A59CA"/>
    <w:rsid w:val="004B287E"/>
    <w:rsid w:val="004B4020"/>
    <w:rsid w:val="004B4AE5"/>
    <w:rsid w:val="004B6F44"/>
    <w:rsid w:val="004C0BCB"/>
    <w:rsid w:val="004C26D1"/>
    <w:rsid w:val="004C52C3"/>
    <w:rsid w:val="004C6360"/>
    <w:rsid w:val="004C6751"/>
    <w:rsid w:val="004D0242"/>
    <w:rsid w:val="004D0339"/>
    <w:rsid w:val="004D34B0"/>
    <w:rsid w:val="004D543D"/>
    <w:rsid w:val="004D719E"/>
    <w:rsid w:val="004D720A"/>
    <w:rsid w:val="004D7289"/>
    <w:rsid w:val="004E0570"/>
    <w:rsid w:val="004E0DE6"/>
    <w:rsid w:val="004E166C"/>
    <w:rsid w:val="004E520D"/>
    <w:rsid w:val="004E5FE2"/>
    <w:rsid w:val="004F16C7"/>
    <w:rsid w:val="004F1E28"/>
    <w:rsid w:val="004F292B"/>
    <w:rsid w:val="004F4854"/>
    <w:rsid w:val="004F5626"/>
    <w:rsid w:val="00500871"/>
    <w:rsid w:val="005069A0"/>
    <w:rsid w:val="00510577"/>
    <w:rsid w:val="00510591"/>
    <w:rsid w:val="005141C0"/>
    <w:rsid w:val="00514D5C"/>
    <w:rsid w:val="0051567D"/>
    <w:rsid w:val="0051764C"/>
    <w:rsid w:val="0052064A"/>
    <w:rsid w:val="00520789"/>
    <w:rsid w:val="00520884"/>
    <w:rsid w:val="005240A3"/>
    <w:rsid w:val="005251CC"/>
    <w:rsid w:val="00525D41"/>
    <w:rsid w:val="00525DE7"/>
    <w:rsid w:val="005275F0"/>
    <w:rsid w:val="005318A7"/>
    <w:rsid w:val="00533D31"/>
    <w:rsid w:val="0053463F"/>
    <w:rsid w:val="00535ADE"/>
    <w:rsid w:val="00535EA4"/>
    <w:rsid w:val="00536210"/>
    <w:rsid w:val="005364AC"/>
    <w:rsid w:val="00537B6E"/>
    <w:rsid w:val="00537DB9"/>
    <w:rsid w:val="00544823"/>
    <w:rsid w:val="00546901"/>
    <w:rsid w:val="0055189A"/>
    <w:rsid w:val="00554ED6"/>
    <w:rsid w:val="005555A4"/>
    <w:rsid w:val="0055687C"/>
    <w:rsid w:val="00556ACD"/>
    <w:rsid w:val="00556F6C"/>
    <w:rsid w:val="00561680"/>
    <w:rsid w:val="005625E8"/>
    <w:rsid w:val="00566521"/>
    <w:rsid w:val="005665CF"/>
    <w:rsid w:val="0056685B"/>
    <w:rsid w:val="005669C0"/>
    <w:rsid w:val="005704F0"/>
    <w:rsid w:val="00571255"/>
    <w:rsid w:val="005768FC"/>
    <w:rsid w:val="00577018"/>
    <w:rsid w:val="00577A26"/>
    <w:rsid w:val="00577E39"/>
    <w:rsid w:val="00580199"/>
    <w:rsid w:val="00580A52"/>
    <w:rsid w:val="00583D76"/>
    <w:rsid w:val="005848A2"/>
    <w:rsid w:val="00585F6B"/>
    <w:rsid w:val="00587CCB"/>
    <w:rsid w:val="00590261"/>
    <w:rsid w:val="00591C5A"/>
    <w:rsid w:val="005936A0"/>
    <w:rsid w:val="00594947"/>
    <w:rsid w:val="00594C6C"/>
    <w:rsid w:val="00595116"/>
    <w:rsid w:val="00597A9E"/>
    <w:rsid w:val="005A043E"/>
    <w:rsid w:val="005A0CB2"/>
    <w:rsid w:val="005A0E49"/>
    <w:rsid w:val="005A0E60"/>
    <w:rsid w:val="005A2246"/>
    <w:rsid w:val="005A3F2E"/>
    <w:rsid w:val="005A529E"/>
    <w:rsid w:val="005A552E"/>
    <w:rsid w:val="005A6728"/>
    <w:rsid w:val="005A78B3"/>
    <w:rsid w:val="005B0214"/>
    <w:rsid w:val="005B1A2A"/>
    <w:rsid w:val="005B3B27"/>
    <w:rsid w:val="005B6445"/>
    <w:rsid w:val="005B6DD5"/>
    <w:rsid w:val="005B7BB1"/>
    <w:rsid w:val="005C1513"/>
    <w:rsid w:val="005C1F2F"/>
    <w:rsid w:val="005C3464"/>
    <w:rsid w:val="005C3650"/>
    <w:rsid w:val="005C3922"/>
    <w:rsid w:val="005C3B56"/>
    <w:rsid w:val="005C3E93"/>
    <w:rsid w:val="005C457F"/>
    <w:rsid w:val="005C4735"/>
    <w:rsid w:val="005C4A3E"/>
    <w:rsid w:val="005C4DEB"/>
    <w:rsid w:val="005C7E41"/>
    <w:rsid w:val="005D2BD4"/>
    <w:rsid w:val="005D422A"/>
    <w:rsid w:val="005D6721"/>
    <w:rsid w:val="005D7E91"/>
    <w:rsid w:val="005E06F1"/>
    <w:rsid w:val="005E12A6"/>
    <w:rsid w:val="005E47BB"/>
    <w:rsid w:val="005E4DD0"/>
    <w:rsid w:val="005E6100"/>
    <w:rsid w:val="005E7E50"/>
    <w:rsid w:val="005F0BDF"/>
    <w:rsid w:val="005F0C5A"/>
    <w:rsid w:val="005F1245"/>
    <w:rsid w:val="005F3500"/>
    <w:rsid w:val="005F3B33"/>
    <w:rsid w:val="005F3DE0"/>
    <w:rsid w:val="005F53BB"/>
    <w:rsid w:val="005F5F7E"/>
    <w:rsid w:val="005F7200"/>
    <w:rsid w:val="00600AC5"/>
    <w:rsid w:val="00602BF1"/>
    <w:rsid w:val="00602F12"/>
    <w:rsid w:val="0060343C"/>
    <w:rsid w:val="006102D3"/>
    <w:rsid w:val="006129D3"/>
    <w:rsid w:val="006154EA"/>
    <w:rsid w:val="00615E8E"/>
    <w:rsid w:val="00617197"/>
    <w:rsid w:val="00620EC3"/>
    <w:rsid w:val="006215E1"/>
    <w:rsid w:val="006221CC"/>
    <w:rsid w:val="006241AC"/>
    <w:rsid w:val="006251B8"/>
    <w:rsid w:val="00632837"/>
    <w:rsid w:val="00643A6F"/>
    <w:rsid w:val="00644F7B"/>
    <w:rsid w:val="00645EC3"/>
    <w:rsid w:val="00647333"/>
    <w:rsid w:val="006474FC"/>
    <w:rsid w:val="00647ED2"/>
    <w:rsid w:val="00652460"/>
    <w:rsid w:val="006529D7"/>
    <w:rsid w:val="00652F6D"/>
    <w:rsid w:val="00654708"/>
    <w:rsid w:val="0065655D"/>
    <w:rsid w:val="00661EB5"/>
    <w:rsid w:val="00664E6F"/>
    <w:rsid w:val="00665FB2"/>
    <w:rsid w:val="00672969"/>
    <w:rsid w:val="006731EB"/>
    <w:rsid w:val="00673841"/>
    <w:rsid w:val="00675543"/>
    <w:rsid w:val="00676819"/>
    <w:rsid w:val="00680326"/>
    <w:rsid w:val="00680C39"/>
    <w:rsid w:val="00682C7C"/>
    <w:rsid w:val="00683F89"/>
    <w:rsid w:val="00685AAE"/>
    <w:rsid w:val="00685B50"/>
    <w:rsid w:val="00687052"/>
    <w:rsid w:val="006873E8"/>
    <w:rsid w:val="00687970"/>
    <w:rsid w:val="0069084D"/>
    <w:rsid w:val="006915FE"/>
    <w:rsid w:val="0069276C"/>
    <w:rsid w:val="0069383C"/>
    <w:rsid w:val="006943DC"/>
    <w:rsid w:val="0069620D"/>
    <w:rsid w:val="00697242"/>
    <w:rsid w:val="006A0F32"/>
    <w:rsid w:val="006A1403"/>
    <w:rsid w:val="006A1C34"/>
    <w:rsid w:val="006A1C69"/>
    <w:rsid w:val="006A1E6E"/>
    <w:rsid w:val="006A1EBD"/>
    <w:rsid w:val="006A3A21"/>
    <w:rsid w:val="006A3CCE"/>
    <w:rsid w:val="006A57F2"/>
    <w:rsid w:val="006A66D9"/>
    <w:rsid w:val="006B0A77"/>
    <w:rsid w:val="006B0B3D"/>
    <w:rsid w:val="006B20FD"/>
    <w:rsid w:val="006B3ADB"/>
    <w:rsid w:val="006B3D53"/>
    <w:rsid w:val="006B63D3"/>
    <w:rsid w:val="006B7275"/>
    <w:rsid w:val="006C2624"/>
    <w:rsid w:val="006C4A8D"/>
    <w:rsid w:val="006C5BC1"/>
    <w:rsid w:val="006C672E"/>
    <w:rsid w:val="006C7653"/>
    <w:rsid w:val="006D19DD"/>
    <w:rsid w:val="006D3CBD"/>
    <w:rsid w:val="006D4A25"/>
    <w:rsid w:val="006D5665"/>
    <w:rsid w:val="006D6434"/>
    <w:rsid w:val="006D70E5"/>
    <w:rsid w:val="006D784C"/>
    <w:rsid w:val="006E1DD5"/>
    <w:rsid w:val="006E4586"/>
    <w:rsid w:val="006E5C97"/>
    <w:rsid w:val="006E6C40"/>
    <w:rsid w:val="006E6C9C"/>
    <w:rsid w:val="006F2276"/>
    <w:rsid w:val="006F2397"/>
    <w:rsid w:val="006F37C2"/>
    <w:rsid w:val="006F37C8"/>
    <w:rsid w:val="006F3EFA"/>
    <w:rsid w:val="006F48F6"/>
    <w:rsid w:val="006F4A35"/>
    <w:rsid w:val="006F72AD"/>
    <w:rsid w:val="006F7FE3"/>
    <w:rsid w:val="00703671"/>
    <w:rsid w:val="00703833"/>
    <w:rsid w:val="007047D8"/>
    <w:rsid w:val="0070645E"/>
    <w:rsid w:val="007066B6"/>
    <w:rsid w:val="007066CF"/>
    <w:rsid w:val="00707C5A"/>
    <w:rsid w:val="007105F4"/>
    <w:rsid w:val="00710902"/>
    <w:rsid w:val="007125BC"/>
    <w:rsid w:val="00714158"/>
    <w:rsid w:val="00715F9C"/>
    <w:rsid w:val="00716753"/>
    <w:rsid w:val="00725BB3"/>
    <w:rsid w:val="007261FD"/>
    <w:rsid w:val="00734275"/>
    <w:rsid w:val="007352E3"/>
    <w:rsid w:val="00735ADD"/>
    <w:rsid w:val="00736A20"/>
    <w:rsid w:val="00736D9A"/>
    <w:rsid w:val="00741F49"/>
    <w:rsid w:val="00742769"/>
    <w:rsid w:val="007433FC"/>
    <w:rsid w:val="00744787"/>
    <w:rsid w:val="007447F7"/>
    <w:rsid w:val="0074525C"/>
    <w:rsid w:val="00747151"/>
    <w:rsid w:val="00761F6A"/>
    <w:rsid w:val="007648B0"/>
    <w:rsid w:val="00767472"/>
    <w:rsid w:val="0077019D"/>
    <w:rsid w:val="00771A29"/>
    <w:rsid w:val="00772BA9"/>
    <w:rsid w:val="00772CF1"/>
    <w:rsid w:val="0077380E"/>
    <w:rsid w:val="007741C0"/>
    <w:rsid w:val="007775D4"/>
    <w:rsid w:val="0077782A"/>
    <w:rsid w:val="007817E6"/>
    <w:rsid w:val="00781808"/>
    <w:rsid w:val="00781AC9"/>
    <w:rsid w:val="00783C6A"/>
    <w:rsid w:val="00783CA3"/>
    <w:rsid w:val="007842C7"/>
    <w:rsid w:val="0078445C"/>
    <w:rsid w:val="00784D09"/>
    <w:rsid w:val="00792FE8"/>
    <w:rsid w:val="00795325"/>
    <w:rsid w:val="00797381"/>
    <w:rsid w:val="007973E7"/>
    <w:rsid w:val="0079797E"/>
    <w:rsid w:val="00797B40"/>
    <w:rsid w:val="007A02F7"/>
    <w:rsid w:val="007A1574"/>
    <w:rsid w:val="007A2589"/>
    <w:rsid w:val="007A25B8"/>
    <w:rsid w:val="007A2BFF"/>
    <w:rsid w:val="007A4AE6"/>
    <w:rsid w:val="007A5392"/>
    <w:rsid w:val="007A6A00"/>
    <w:rsid w:val="007A704D"/>
    <w:rsid w:val="007B0FAE"/>
    <w:rsid w:val="007B1E1B"/>
    <w:rsid w:val="007B26D3"/>
    <w:rsid w:val="007B4136"/>
    <w:rsid w:val="007B4496"/>
    <w:rsid w:val="007B4FC6"/>
    <w:rsid w:val="007B69B4"/>
    <w:rsid w:val="007B6F32"/>
    <w:rsid w:val="007B798A"/>
    <w:rsid w:val="007B7A24"/>
    <w:rsid w:val="007C0B1E"/>
    <w:rsid w:val="007C0CF7"/>
    <w:rsid w:val="007C1437"/>
    <w:rsid w:val="007C334A"/>
    <w:rsid w:val="007C36C1"/>
    <w:rsid w:val="007C43DC"/>
    <w:rsid w:val="007C630B"/>
    <w:rsid w:val="007C7432"/>
    <w:rsid w:val="007C744B"/>
    <w:rsid w:val="007D0F03"/>
    <w:rsid w:val="007D4C04"/>
    <w:rsid w:val="007D7A58"/>
    <w:rsid w:val="007E2E94"/>
    <w:rsid w:val="007E4333"/>
    <w:rsid w:val="007E5772"/>
    <w:rsid w:val="007E65CD"/>
    <w:rsid w:val="007F0AD5"/>
    <w:rsid w:val="007F2AF3"/>
    <w:rsid w:val="007F4CDB"/>
    <w:rsid w:val="00802F73"/>
    <w:rsid w:val="00805CAE"/>
    <w:rsid w:val="0080667C"/>
    <w:rsid w:val="00813CB3"/>
    <w:rsid w:val="00813D2A"/>
    <w:rsid w:val="008140E2"/>
    <w:rsid w:val="008166F7"/>
    <w:rsid w:val="008204A0"/>
    <w:rsid w:val="00822ED6"/>
    <w:rsid w:val="00825755"/>
    <w:rsid w:val="008264D4"/>
    <w:rsid w:val="00826C96"/>
    <w:rsid w:val="00830FCD"/>
    <w:rsid w:val="00833CC3"/>
    <w:rsid w:val="008340D4"/>
    <w:rsid w:val="008350B0"/>
    <w:rsid w:val="008356B8"/>
    <w:rsid w:val="00840DD8"/>
    <w:rsid w:val="0084109A"/>
    <w:rsid w:val="0084116C"/>
    <w:rsid w:val="008411C8"/>
    <w:rsid w:val="00842433"/>
    <w:rsid w:val="00843C24"/>
    <w:rsid w:val="00843CDF"/>
    <w:rsid w:val="008443BA"/>
    <w:rsid w:val="00846432"/>
    <w:rsid w:val="00847381"/>
    <w:rsid w:val="0085314A"/>
    <w:rsid w:val="008538DF"/>
    <w:rsid w:val="00853B6D"/>
    <w:rsid w:val="00854F31"/>
    <w:rsid w:val="008565BF"/>
    <w:rsid w:val="00856BD9"/>
    <w:rsid w:val="0086271C"/>
    <w:rsid w:val="00865D0E"/>
    <w:rsid w:val="00865F84"/>
    <w:rsid w:val="00866F60"/>
    <w:rsid w:val="00867859"/>
    <w:rsid w:val="00870D7B"/>
    <w:rsid w:val="00872A6A"/>
    <w:rsid w:val="00874C61"/>
    <w:rsid w:val="00876856"/>
    <w:rsid w:val="008769A2"/>
    <w:rsid w:val="00877BCF"/>
    <w:rsid w:val="00880428"/>
    <w:rsid w:val="008805CB"/>
    <w:rsid w:val="008812E5"/>
    <w:rsid w:val="00881B16"/>
    <w:rsid w:val="00882EC7"/>
    <w:rsid w:val="008877F8"/>
    <w:rsid w:val="00890408"/>
    <w:rsid w:val="00891654"/>
    <w:rsid w:val="00891787"/>
    <w:rsid w:val="00893E3C"/>
    <w:rsid w:val="00895349"/>
    <w:rsid w:val="008A0E88"/>
    <w:rsid w:val="008A1DF9"/>
    <w:rsid w:val="008B2C8A"/>
    <w:rsid w:val="008B2E69"/>
    <w:rsid w:val="008B494C"/>
    <w:rsid w:val="008B5001"/>
    <w:rsid w:val="008B5EBF"/>
    <w:rsid w:val="008C249D"/>
    <w:rsid w:val="008C2A91"/>
    <w:rsid w:val="008C38CE"/>
    <w:rsid w:val="008C4636"/>
    <w:rsid w:val="008C4B3E"/>
    <w:rsid w:val="008C5888"/>
    <w:rsid w:val="008C5E66"/>
    <w:rsid w:val="008C6906"/>
    <w:rsid w:val="008C7F07"/>
    <w:rsid w:val="008D1669"/>
    <w:rsid w:val="008D2202"/>
    <w:rsid w:val="008D4A6B"/>
    <w:rsid w:val="008E0F15"/>
    <w:rsid w:val="008E12AB"/>
    <w:rsid w:val="008E1A42"/>
    <w:rsid w:val="008E3609"/>
    <w:rsid w:val="008E4BA8"/>
    <w:rsid w:val="008F244B"/>
    <w:rsid w:val="008F2F13"/>
    <w:rsid w:val="008F37DD"/>
    <w:rsid w:val="008F3EE1"/>
    <w:rsid w:val="008F432A"/>
    <w:rsid w:val="008F51BD"/>
    <w:rsid w:val="008F5804"/>
    <w:rsid w:val="008F6A52"/>
    <w:rsid w:val="00900939"/>
    <w:rsid w:val="00904C33"/>
    <w:rsid w:val="00906302"/>
    <w:rsid w:val="009064F4"/>
    <w:rsid w:val="00906860"/>
    <w:rsid w:val="00911173"/>
    <w:rsid w:val="009144DF"/>
    <w:rsid w:val="00914FBB"/>
    <w:rsid w:val="00916057"/>
    <w:rsid w:val="009208E0"/>
    <w:rsid w:val="009218BB"/>
    <w:rsid w:val="009221ED"/>
    <w:rsid w:val="00922D02"/>
    <w:rsid w:val="00924D37"/>
    <w:rsid w:val="009274F3"/>
    <w:rsid w:val="009301B3"/>
    <w:rsid w:val="00931A94"/>
    <w:rsid w:val="00932D07"/>
    <w:rsid w:val="00933EA3"/>
    <w:rsid w:val="00940537"/>
    <w:rsid w:val="00940869"/>
    <w:rsid w:val="00942894"/>
    <w:rsid w:val="009438B9"/>
    <w:rsid w:val="00943B6F"/>
    <w:rsid w:val="009441FE"/>
    <w:rsid w:val="00944431"/>
    <w:rsid w:val="00944435"/>
    <w:rsid w:val="0094504A"/>
    <w:rsid w:val="0095043F"/>
    <w:rsid w:val="009512CB"/>
    <w:rsid w:val="0095202C"/>
    <w:rsid w:val="00954181"/>
    <w:rsid w:val="00954545"/>
    <w:rsid w:val="00954AE4"/>
    <w:rsid w:val="0095566B"/>
    <w:rsid w:val="00955743"/>
    <w:rsid w:val="009565AE"/>
    <w:rsid w:val="009568DD"/>
    <w:rsid w:val="00957C2F"/>
    <w:rsid w:val="0096009C"/>
    <w:rsid w:val="0096257F"/>
    <w:rsid w:val="00962C8F"/>
    <w:rsid w:val="00965945"/>
    <w:rsid w:val="00965F5F"/>
    <w:rsid w:val="009708AE"/>
    <w:rsid w:val="009727B5"/>
    <w:rsid w:val="00972D2F"/>
    <w:rsid w:val="00973636"/>
    <w:rsid w:val="0097417A"/>
    <w:rsid w:val="00975C9C"/>
    <w:rsid w:val="00977BA4"/>
    <w:rsid w:val="0098593A"/>
    <w:rsid w:val="00985A5F"/>
    <w:rsid w:val="009867D7"/>
    <w:rsid w:val="00992947"/>
    <w:rsid w:val="00995C91"/>
    <w:rsid w:val="00997360"/>
    <w:rsid w:val="009A0C8D"/>
    <w:rsid w:val="009A1BDD"/>
    <w:rsid w:val="009A23F2"/>
    <w:rsid w:val="009A6838"/>
    <w:rsid w:val="009A6C34"/>
    <w:rsid w:val="009A6DFC"/>
    <w:rsid w:val="009B0299"/>
    <w:rsid w:val="009B077D"/>
    <w:rsid w:val="009B1B72"/>
    <w:rsid w:val="009B29D2"/>
    <w:rsid w:val="009B3461"/>
    <w:rsid w:val="009B3E85"/>
    <w:rsid w:val="009B745C"/>
    <w:rsid w:val="009B79AE"/>
    <w:rsid w:val="009C0B79"/>
    <w:rsid w:val="009C0D82"/>
    <w:rsid w:val="009C1281"/>
    <w:rsid w:val="009C215B"/>
    <w:rsid w:val="009C329E"/>
    <w:rsid w:val="009C4385"/>
    <w:rsid w:val="009C61AC"/>
    <w:rsid w:val="009C6B41"/>
    <w:rsid w:val="009C7D80"/>
    <w:rsid w:val="009D09B2"/>
    <w:rsid w:val="009D26AB"/>
    <w:rsid w:val="009D4352"/>
    <w:rsid w:val="009D507F"/>
    <w:rsid w:val="009E35F4"/>
    <w:rsid w:val="009E5570"/>
    <w:rsid w:val="009E75C7"/>
    <w:rsid w:val="009E7B0E"/>
    <w:rsid w:val="009F0082"/>
    <w:rsid w:val="009F0794"/>
    <w:rsid w:val="009F1374"/>
    <w:rsid w:val="009F2463"/>
    <w:rsid w:val="009F2722"/>
    <w:rsid w:val="009F34B9"/>
    <w:rsid w:val="00A00119"/>
    <w:rsid w:val="00A00166"/>
    <w:rsid w:val="00A00DCA"/>
    <w:rsid w:val="00A01E0F"/>
    <w:rsid w:val="00A021F7"/>
    <w:rsid w:val="00A025D2"/>
    <w:rsid w:val="00A0310C"/>
    <w:rsid w:val="00A048DE"/>
    <w:rsid w:val="00A069C1"/>
    <w:rsid w:val="00A1182C"/>
    <w:rsid w:val="00A11DD5"/>
    <w:rsid w:val="00A12711"/>
    <w:rsid w:val="00A12CFE"/>
    <w:rsid w:val="00A143FE"/>
    <w:rsid w:val="00A149A3"/>
    <w:rsid w:val="00A14CA9"/>
    <w:rsid w:val="00A15DDD"/>
    <w:rsid w:val="00A15E91"/>
    <w:rsid w:val="00A166B7"/>
    <w:rsid w:val="00A17B9E"/>
    <w:rsid w:val="00A20A85"/>
    <w:rsid w:val="00A20FDC"/>
    <w:rsid w:val="00A22423"/>
    <w:rsid w:val="00A22D04"/>
    <w:rsid w:val="00A23F1B"/>
    <w:rsid w:val="00A24007"/>
    <w:rsid w:val="00A30F18"/>
    <w:rsid w:val="00A326C2"/>
    <w:rsid w:val="00A34DCF"/>
    <w:rsid w:val="00A34EE7"/>
    <w:rsid w:val="00A35D22"/>
    <w:rsid w:val="00A364E0"/>
    <w:rsid w:val="00A3653F"/>
    <w:rsid w:val="00A37E36"/>
    <w:rsid w:val="00A40038"/>
    <w:rsid w:val="00A51DF4"/>
    <w:rsid w:val="00A54857"/>
    <w:rsid w:val="00A54ACF"/>
    <w:rsid w:val="00A5671D"/>
    <w:rsid w:val="00A60145"/>
    <w:rsid w:val="00A616DE"/>
    <w:rsid w:val="00A6681A"/>
    <w:rsid w:val="00A715E0"/>
    <w:rsid w:val="00A71725"/>
    <w:rsid w:val="00A73E03"/>
    <w:rsid w:val="00A73E25"/>
    <w:rsid w:val="00A751C7"/>
    <w:rsid w:val="00A80267"/>
    <w:rsid w:val="00A825E0"/>
    <w:rsid w:val="00A83EFD"/>
    <w:rsid w:val="00A8655B"/>
    <w:rsid w:val="00A87646"/>
    <w:rsid w:val="00A8797E"/>
    <w:rsid w:val="00A90247"/>
    <w:rsid w:val="00A94CA4"/>
    <w:rsid w:val="00AA0045"/>
    <w:rsid w:val="00AA008E"/>
    <w:rsid w:val="00AA0205"/>
    <w:rsid w:val="00AA1874"/>
    <w:rsid w:val="00AA1F83"/>
    <w:rsid w:val="00AA7BA3"/>
    <w:rsid w:val="00AB2AB4"/>
    <w:rsid w:val="00AB3541"/>
    <w:rsid w:val="00AB41B1"/>
    <w:rsid w:val="00AB767D"/>
    <w:rsid w:val="00AC0904"/>
    <w:rsid w:val="00AC0FB9"/>
    <w:rsid w:val="00AC25F4"/>
    <w:rsid w:val="00AC61B4"/>
    <w:rsid w:val="00AC6996"/>
    <w:rsid w:val="00AC6C7A"/>
    <w:rsid w:val="00AC7B61"/>
    <w:rsid w:val="00AD03C7"/>
    <w:rsid w:val="00AD4D50"/>
    <w:rsid w:val="00AD524C"/>
    <w:rsid w:val="00AD59E0"/>
    <w:rsid w:val="00AD7408"/>
    <w:rsid w:val="00AE04D6"/>
    <w:rsid w:val="00AE04DA"/>
    <w:rsid w:val="00AE0742"/>
    <w:rsid w:val="00AE34DE"/>
    <w:rsid w:val="00AE412A"/>
    <w:rsid w:val="00AE41EC"/>
    <w:rsid w:val="00AE4307"/>
    <w:rsid w:val="00AE61A5"/>
    <w:rsid w:val="00AE6787"/>
    <w:rsid w:val="00AF1DC2"/>
    <w:rsid w:val="00AF2C81"/>
    <w:rsid w:val="00AF2D48"/>
    <w:rsid w:val="00AF4105"/>
    <w:rsid w:val="00AF45A4"/>
    <w:rsid w:val="00AF576B"/>
    <w:rsid w:val="00AF62FC"/>
    <w:rsid w:val="00AF6D92"/>
    <w:rsid w:val="00AF6E2C"/>
    <w:rsid w:val="00AF7485"/>
    <w:rsid w:val="00B01F8B"/>
    <w:rsid w:val="00B030BA"/>
    <w:rsid w:val="00B03AA1"/>
    <w:rsid w:val="00B0444B"/>
    <w:rsid w:val="00B04722"/>
    <w:rsid w:val="00B05645"/>
    <w:rsid w:val="00B059F3"/>
    <w:rsid w:val="00B0672A"/>
    <w:rsid w:val="00B06AD8"/>
    <w:rsid w:val="00B1093C"/>
    <w:rsid w:val="00B13743"/>
    <w:rsid w:val="00B14826"/>
    <w:rsid w:val="00B150AA"/>
    <w:rsid w:val="00B16A25"/>
    <w:rsid w:val="00B22FBD"/>
    <w:rsid w:val="00B24937"/>
    <w:rsid w:val="00B24BEE"/>
    <w:rsid w:val="00B25285"/>
    <w:rsid w:val="00B266E2"/>
    <w:rsid w:val="00B2742E"/>
    <w:rsid w:val="00B2758D"/>
    <w:rsid w:val="00B27980"/>
    <w:rsid w:val="00B32AD4"/>
    <w:rsid w:val="00B33F61"/>
    <w:rsid w:val="00B401DE"/>
    <w:rsid w:val="00B40A93"/>
    <w:rsid w:val="00B40B11"/>
    <w:rsid w:val="00B41B58"/>
    <w:rsid w:val="00B42DF8"/>
    <w:rsid w:val="00B44B97"/>
    <w:rsid w:val="00B44C56"/>
    <w:rsid w:val="00B457A8"/>
    <w:rsid w:val="00B46839"/>
    <w:rsid w:val="00B471F2"/>
    <w:rsid w:val="00B47302"/>
    <w:rsid w:val="00B5019A"/>
    <w:rsid w:val="00B51E82"/>
    <w:rsid w:val="00B51F58"/>
    <w:rsid w:val="00B52E4F"/>
    <w:rsid w:val="00B531AA"/>
    <w:rsid w:val="00B548ED"/>
    <w:rsid w:val="00B55C80"/>
    <w:rsid w:val="00B55E5F"/>
    <w:rsid w:val="00B57110"/>
    <w:rsid w:val="00B64BD4"/>
    <w:rsid w:val="00B703C1"/>
    <w:rsid w:val="00B72D3D"/>
    <w:rsid w:val="00B73050"/>
    <w:rsid w:val="00B7374C"/>
    <w:rsid w:val="00B75F3E"/>
    <w:rsid w:val="00B76FC0"/>
    <w:rsid w:val="00B81FA1"/>
    <w:rsid w:val="00B8669A"/>
    <w:rsid w:val="00B91E3F"/>
    <w:rsid w:val="00B91EC4"/>
    <w:rsid w:val="00B9635C"/>
    <w:rsid w:val="00B96427"/>
    <w:rsid w:val="00B970F9"/>
    <w:rsid w:val="00BA0348"/>
    <w:rsid w:val="00BA2D34"/>
    <w:rsid w:val="00BA312E"/>
    <w:rsid w:val="00BA7162"/>
    <w:rsid w:val="00BA7A11"/>
    <w:rsid w:val="00BB1744"/>
    <w:rsid w:val="00BB17D1"/>
    <w:rsid w:val="00BB2DAF"/>
    <w:rsid w:val="00BB458D"/>
    <w:rsid w:val="00BB7BEB"/>
    <w:rsid w:val="00BC21C3"/>
    <w:rsid w:val="00BC28C4"/>
    <w:rsid w:val="00BC39DB"/>
    <w:rsid w:val="00BC3A49"/>
    <w:rsid w:val="00BC3C62"/>
    <w:rsid w:val="00BC578F"/>
    <w:rsid w:val="00BC60B3"/>
    <w:rsid w:val="00BC66BF"/>
    <w:rsid w:val="00BD202B"/>
    <w:rsid w:val="00BD3D53"/>
    <w:rsid w:val="00BD40DB"/>
    <w:rsid w:val="00BD4D35"/>
    <w:rsid w:val="00BE3686"/>
    <w:rsid w:val="00BE5D41"/>
    <w:rsid w:val="00BE7981"/>
    <w:rsid w:val="00BE7DEF"/>
    <w:rsid w:val="00BF1EDF"/>
    <w:rsid w:val="00BF2F2D"/>
    <w:rsid w:val="00BF561E"/>
    <w:rsid w:val="00BF6267"/>
    <w:rsid w:val="00C022BE"/>
    <w:rsid w:val="00C02AB6"/>
    <w:rsid w:val="00C05386"/>
    <w:rsid w:val="00C06F9F"/>
    <w:rsid w:val="00C077E4"/>
    <w:rsid w:val="00C07A75"/>
    <w:rsid w:val="00C07F80"/>
    <w:rsid w:val="00C10140"/>
    <w:rsid w:val="00C1237F"/>
    <w:rsid w:val="00C1248F"/>
    <w:rsid w:val="00C16B03"/>
    <w:rsid w:val="00C16F08"/>
    <w:rsid w:val="00C30201"/>
    <w:rsid w:val="00C317BD"/>
    <w:rsid w:val="00C33679"/>
    <w:rsid w:val="00C33BEB"/>
    <w:rsid w:val="00C340C0"/>
    <w:rsid w:val="00C353D3"/>
    <w:rsid w:val="00C35DE9"/>
    <w:rsid w:val="00C363C6"/>
    <w:rsid w:val="00C37F74"/>
    <w:rsid w:val="00C37FD3"/>
    <w:rsid w:val="00C41514"/>
    <w:rsid w:val="00C4302D"/>
    <w:rsid w:val="00C44A50"/>
    <w:rsid w:val="00C45C76"/>
    <w:rsid w:val="00C51043"/>
    <w:rsid w:val="00C5183A"/>
    <w:rsid w:val="00C51A75"/>
    <w:rsid w:val="00C52746"/>
    <w:rsid w:val="00C5328A"/>
    <w:rsid w:val="00C53FFF"/>
    <w:rsid w:val="00C61462"/>
    <w:rsid w:val="00C64050"/>
    <w:rsid w:val="00C65D27"/>
    <w:rsid w:val="00C67D4D"/>
    <w:rsid w:val="00C70F6D"/>
    <w:rsid w:val="00C712B8"/>
    <w:rsid w:val="00C72AA7"/>
    <w:rsid w:val="00C757F4"/>
    <w:rsid w:val="00C76FB3"/>
    <w:rsid w:val="00C7775C"/>
    <w:rsid w:val="00C801F0"/>
    <w:rsid w:val="00C819FC"/>
    <w:rsid w:val="00C82C40"/>
    <w:rsid w:val="00C82F7C"/>
    <w:rsid w:val="00C85517"/>
    <w:rsid w:val="00C85C81"/>
    <w:rsid w:val="00C866A0"/>
    <w:rsid w:val="00C86A6F"/>
    <w:rsid w:val="00C86ADC"/>
    <w:rsid w:val="00C87306"/>
    <w:rsid w:val="00C877FE"/>
    <w:rsid w:val="00C87F3E"/>
    <w:rsid w:val="00C90675"/>
    <w:rsid w:val="00C9288F"/>
    <w:rsid w:val="00C92F7A"/>
    <w:rsid w:val="00C93F56"/>
    <w:rsid w:val="00C94181"/>
    <w:rsid w:val="00C94EB3"/>
    <w:rsid w:val="00CA0DBE"/>
    <w:rsid w:val="00CA1084"/>
    <w:rsid w:val="00CA122C"/>
    <w:rsid w:val="00CA1AC6"/>
    <w:rsid w:val="00CA26A5"/>
    <w:rsid w:val="00CA3F05"/>
    <w:rsid w:val="00CA470A"/>
    <w:rsid w:val="00CA58BC"/>
    <w:rsid w:val="00CA625D"/>
    <w:rsid w:val="00CB05B7"/>
    <w:rsid w:val="00CB198F"/>
    <w:rsid w:val="00CB1ACD"/>
    <w:rsid w:val="00CB3485"/>
    <w:rsid w:val="00CB4A5C"/>
    <w:rsid w:val="00CB4F60"/>
    <w:rsid w:val="00CB6369"/>
    <w:rsid w:val="00CB6B10"/>
    <w:rsid w:val="00CC0FF3"/>
    <w:rsid w:val="00CC1E99"/>
    <w:rsid w:val="00CC5382"/>
    <w:rsid w:val="00CC5EB7"/>
    <w:rsid w:val="00CC7EF0"/>
    <w:rsid w:val="00CD0D5E"/>
    <w:rsid w:val="00CD20F1"/>
    <w:rsid w:val="00CD3229"/>
    <w:rsid w:val="00CD3410"/>
    <w:rsid w:val="00CD69D8"/>
    <w:rsid w:val="00CD72F1"/>
    <w:rsid w:val="00CE0C2B"/>
    <w:rsid w:val="00CE0D1B"/>
    <w:rsid w:val="00CE11C0"/>
    <w:rsid w:val="00CE1C45"/>
    <w:rsid w:val="00CE1EB0"/>
    <w:rsid w:val="00CE31E7"/>
    <w:rsid w:val="00CE4185"/>
    <w:rsid w:val="00CE45BC"/>
    <w:rsid w:val="00CE5D69"/>
    <w:rsid w:val="00CF1E02"/>
    <w:rsid w:val="00CF381D"/>
    <w:rsid w:val="00CF6D0F"/>
    <w:rsid w:val="00CF7449"/>
    <w:rsid w:val="00D004C6"/>
    <w:rsid w:val="00D01945"/>
    <w:rsid w:val="00D0290C"/>
    <w:rsid w:val="00D0567F"/>
    <w:rsid w:val="00D062AE"/>
    <w:rsid w:val="00D06341"/>
    <w:rsid w:val="00D06DEA"/>
    <w:rsid w:val="00D10052"/>
    <w:rsid w:val="00D10774"/>
    <w:rsid w:val="00D13677"/>
    <w:rsid w:val="00D15206"/>
    <w:rsid w:val="00D1520B"/>
    <w:rsid w:val="00D16A5B"/>
    <w:rsid w:val="00D16CE1"/>
    <w:rsid w:val="00D204EC"/>
    <w:rsid w:val="00D2085F"/>
    <w:rsid w:val="00D2124C"/>
    <w:rsid w:val="00D24621"/>
    <w:rsid w:val="00D24ACC"/>
    <w:rsid w:val="00D26818"/>
    <w:rsid w:val="00D31F66"/>
    <w:rsid w:val="00D324A1"/>
    <w:rsid w:val="00D34D29"/>
    <w:rsid w:val="00D350F0"/>
    <w:rsid w:val="00D41A5A"/>
    <w:rsid w:val="00D4361C"/>
    <w:rsid w:val="00D440B8"/>
    <w:rsid w:val="00D46C75"/>
    <w:rsid w:val="00D46DA5"/>
    <w:rsid w:val="00D46E88"/>
    <w:rsid w:val="00D50604"/>
    <w:rsid w:val="00D511F8"/>
    <w:rsid w:val="00D51921"/>
    <w:rsid w:val="00D53234"/>
    <w:rsid w:val="00D55D0A"/>
    <w:rsid w:val="00D56B64"/>
    <w:rsid w:val="00D57144"/>
    <w:rsid w:val="00D6140B"/>
    <w:rsid w:val="00D6142C"/>
    <w:rsid w:val="00D626BE"/>
    <w:rsid w:val="00D64C23"/>
    <w:rsid w:val="00D70136"/>
    <w:rsid w:val="00D70ACF"/>
    <w:rsid w:val="00D717EA"/>
    <w:rsid w:val="00D71C38"/>
    <w:rsid w:val="00D72AFB"/>
    <w:rsid w:val="00D73BE8"/>
    <w:rsid w:val="00D73D1B"/>
    <w:rsid w:val="00D7461E"/>
    <w:rsid w:val="00D74793"/>
    <w:rsid w:val="00D779C1"/>
    <w:rsid w:val="00D77B9D"/>
    <w:rsid w:val="00D8102E"/>
    <w:rsid w:val="00D85C03"/>
    <w:rsid w:val="00D912DC"/>
    <w:rsid w:val="00D9152F"/>
    <w:rsid w:val="00D921C9"/>
    <w:rsid w:val="00D93481"/>
    <w:rsid w:val="00D93B7F"/>
    <w:rsid w:val="00D947D3"/>
    <w:rsid w:val="00D97BCF"/>
    <w:rsid w:val="00DA1EDE"/>
    <w:rsid w:val="00DA3851"/>
    <w:rsid w:val="00DA3DDD"/>
    <w:rsid w:val="00DA402B"/>
    <w:rsid w:val="00DA439E"/>
    <w:rsid w:val="00DA5045"/>
    <w:rsid w:val="00DA7097"/>
    <w:rsid w:val="00DA7D2F"/>
    <w:rsid w:val="00DB1112"/>
    <w:rsid w:val="00DB12F7"/>
    <w:rsid w:val="00DB49C6"/>
    <w:rsid w:val="00DB6371"/>
    <w:rsid w:val="00DC28F7"/>
    <w:rsid w:val="00DC3AAA"/>
    <w:rsid w:val="00DD0A0F"/>
    <w:rsid w:val="00DD0E86"/>
    <w:rsid w:val="00DD158A"/>
    <w:rsid w:val="00DD24C0"/>
    <w:rsid w:val="00DD3AE0"/>
    <w:rsid w:val="00DD41AE"/>
    <w:rsid w:val="00DD7C2D"/>
    <w:rsid w:val="00DE0CC2"/>
    <w:rsid w:val="00DE2422"/>
    <w:rsid w:val="00DE42C6"/>
    <w:rsid w:val="00DE5359"/>
    <w:rsid w:val="00DF09E6"/>
    <w:rsid w:val="00DF1E48"/>
    <w:rsid w:val="00DF33CE"/>
    <w:rsid w:val="00DF350C"/>
    <w:rsid w:val="00DF4A70"/>
    <w:rsid w:val="00DF4C05"/>
    <w:rsid w:val="00DF5690"/>
    <w:rsid w:val="00E010D8"/>
    <w:rsid w:val="00E016C0"/>
    <w:rsid w:val="00E022F8"/>
    <w:rsid w:val="00E033DF"/>
    <w:rsid w:val="00E03A32"/>
    <w:rsid w:val="00E03BDA"/>
    <w:rsid w:val="00E03EB6"/>
    <w:rsid w:val="00E05089"/>
    <w:rsid w:val="00E10DFF"/>
    <w:rsid w:val="00E110C8"/>
    <w:rsid w:val="00E11FEA"/>
    <w:rsid w:val="00E17D20"/>
    <w:rsid w:val="00E218BA"/>
    <w:rsid w:val="00E225D3"/>
    <w:rsid w:val="00E22DCE"/>
    <w:rsid w:val="00E22F9F"/>
    <w:rsid w:val="00E238DA"/>
    <w:rsid w:val="00E23CDE"/>
    <w:rsid w:val="00E262A7"/>
    <w:rsid w:val="00E3011F"/>
    <w:rsid w:val="00E3038E"/>
    <w:rsid w:val="00E3040F"/>
    <w:rsid w:val="00E318C7"/>
    <w:rsid w:val="00E40282"/>
    <w:rsid w:val="00E4044D"/>
    <w:rsid w:val="00E42865"/>
    <w:rsid w:val="00E46E9D"/>
    <w:rsid w:val="00E4757A"/>
    <w:rsid w:val="00E5233F"/>
    <w:rsid w:val="00E52951"/>
    <w:rsid w:val="00E54576"/>
    <w:rsid w:val="00E55433"/>
    <w:rsid w:val="00E55D08"/>
    <w:rsid w:val="00E56A2D"/>
    <w:rsid w:val="00E602E9"/>
    <w:rsid w:val="00E61220"/>
    <w:rsid w:val="00E61F51"/>
    <w:rsid w:val="00E6201D"/>
    <w:rsid w:val="00E62710"/>
    <w:rsid w:val="00E62D6B"/>
    <w:rsid w:val="00E63D79"/>
    <w:rsid w:val="00E65C7A"/>
    <w:rsid w:val="00E66806"/>
    <w:rsid w:val="00E66CE9"/>
    <w:rsid w:val="00E71A30"/>
    <w:rsid w:val="00E725A3"/>
    <w:rsid w:val="00E72D71"/>
    <w:rsid w:val="00E7588B"/>
    <w:rsid w:val="00E81DA1"/>
    <w:rsid w:val="00E8465A"/>
    <w:rsid w:val="00E8560B"/>
    <w:rsid w:val="00E8570F"/>
    <w:rsid w:val="00E85BD9"/>
    <w:rsid w:val="00E8697F"/>
    <w:rsid w:val="00E86EC8"/>
    <w:rsid w:val="00E87E9F"/>
    <w:rsid w:val="00E91D74"/>
    <w:rsid w:val="00E91E57"/>
    <w:rsid w:val="00E92302"/>
    <w:rsid w:val="00E9347E"/>
    <w:rsid w:val="00E935E8"/>
    <w:rsid w:val="00E9522D"/>
    <w:rsid w:val="00E95F08"/>
    <w:rsid w:val="00E9674A"/>
    <w:rsid w:val="00EA04C8"/>
    <w:rsid w:val="00EA1FEE"/>
    <w:rsid w:val="00EA2FE1"/>
    <w:rsid w:val="00EA33AA"/>
    <w:rsid w:val="00EA41D8"/>
    <w:rsid w:val="00EA4FD8"/>
    <w:rsid w:val="00EB17EA"/>
    <w:rsid w:val="00EB32DE"/>
    <w:rsid w:val="00EB3A22"/>
    <w:rsid w:val="00EB47CC"/>
    <w:rsid w:val="00EB60BC"/>
    <w:rsid w:val="00EC0C22"/>
    <w:rsid w:val="00EC12B3"/>
    <w:rsid w:val="00EC1845"/>
    <w:rsid w:val="00EC1D83"/>
    <w:rsid w:val="00EC25B5"/>
    <w:rsid w:val="00EC5C3F"/>
    <w:rsid w:val="00EC661F"/>
    <w:rsid w:val="00ED05B3"/>
    <w:rsid w:val="00ED0D71"/>
    <w:rsid w:val="00ED0DD0"/>
    <w:rsid w:val="00ED203B"/>
    <w:rsid w:val="00ED53B5"/>
    <w:rsid w:val="00ED6043"/>
    <w:rsid w:val="00ED7E98"/>
    <w:rsid w:val="00EE1128"/>
    <w:rsid w:val="00EE1D35"/>
    <w:rsid w:val="00EE1E58"/>
    <w:rsid w:val="00EE5964"/>
    <w:rsid w:val="00EE68CF"/>
    <w:rsid w:val="00EF214A"/>
    <w:rsid w:val="00EF2F29"/>
    <w:rsid w:val="00EF4FF2"/>
    <w:rsid w:val="00EF753F"/>
    <w:rsid w:val="00F01A0A"/>
    <w:rsid w:val="00F049DA"/>
    <w:rsid w:val="00F05816"/>
    <w:rsid w:val="00F0677A"/>
    <w:rsid w:val="00F06DA9"/>
    <w:rsid w:val="00F07825"/>
    <w:rsid w:val="00F12134"/>
    <w:rsid w:val="00F122B6"/>
    <w:rsid w:val="00F1262B"/>
    <w:rsid w:val="00F12F49"/>
    <w:rsid w:val="00F132A3"/>
    <w:rsid w:val="00F1390C"/>
    <w:rsid w:val="00F14ABE"/>
    <w:rsid w:val="00F16DA1"/>
    <w:rsid w:val="00F23CAD"/>
    <w:rsid w:val="00F25C1F"/>
    <w:rsid w:val="00F26295"/>
    <w:rsid w:val="00F2678C"/>
    <w:rsid w:val="00F26EBA"/>
    <w:rsid w:val="00F304FA"/>
    <w:rsid w:val="00F3052F"/>
    <w:rsid w:val="00F308AC"/>
    <w:rsid w:val="00F3094B"/>
    <w:rsid w:val="00F33A96"/>
    <w:rsid w:val="00F3477F"/>
    <w:rsid w:val="00F35FC9"/>
    <w:rsid w:val="00F4121D"/>
    <w:rsid w:val="00F41317"/>
    <w:rsid w:val="00F41F35"/>
    <w:rsid w:val="00F43257"/>
    <w:rsid w:val="00F4446D"/>
    <w:rsid w:val="00F47853"/>
    <w:rsid w:val="00F50727"/>
    <w:rsid w:val="00F51797"/>
    <w:rsid w:val="00F51947"/>
    <w:rsid w:val="00F53D4D"/>
    <w:rsid w:val="00F57B93"/>
    <w:rsid w:val="00F600E9"/>
    <w:rsid w:val="00F6077F"/>
    <w:rsid w:val="00F60AF3"/>
    <w:rsid w:val="00F60D23"/>
    <w:rsid w:val="00F6276A"/>
    <w:rsid w:val="00F627EF"/>
    <w:rsid w:val="00F66A5F"/>
    <w:rsid w:val="00F66DA5"/>
    <w:rsid w:val="00F70545"/>
    <w:rsid w:val="00F7191F"/>
    <w:rsid w:val="00F736AD"/>
    <w:rsid w:val="00F77695"/>
    <w:rsid w:val="00F813C0"/>
    <w:rsid w:val="00F826B0"/>
    <w:rsid w:val="00F839A2"/>
    <w:rsid w:val="00F84035"/>
    <w:rsid w:val="00F853E7"/>
    <w:rsid w:val="00F866E5"/>
    <w:rsid w:val="00F87ECA"/>
    <w:rsid w:val="00F91B4E"/>
    <w:rsid w:val="00F92217"/>
    <w:rsid w:val="00F92680"/>
    <w:rsid w:val="00F93486"/>
    <w:rsid w:val="00F94442"/>
    <w:rsid w:val="00F94776"/>
    <w:rsid w:val="00F9656C"/>
    <w:rsid w:val="00F967FD"/>
    <w:rsid w:val="00F97FA0"/>
    <w:rsid w:val="00FA2D23"/>
    <w:rsid w:val="00FA6D29"/>
    <w:rsid w:val="00FB2103"/>
    <w:rsid w:val="00FB2155"/>
    <w:rsid w:val="00FB26FA"/>
    <w:rsid w:val="00FB3CF6"/>
    <w:rsid w:val="00FB3D73"/>
    <w:rsid w:val="00FB503E"/>
    <w:rsid w:val="00FB53F9"/>
    <w:rsid w:val="00FB6009"/>
    <w:rsid w:val="00FB61EB"/>
    <w:rsid w:val="00FB6E3D"/>
    <w:rsid w:val="00FC1044"/>
    <w:rsid w:val="00FC121C"/>
    <w:rsid w:val="00FC3D4E"/>
    <w:rsid w:val="00FC4935"/>
    <w:rsid w:val="00FC4D18"/>
    <w:rsid w:val="00FC52C9"/>
    <w:rsid w:val="00FC77EE"/>
    <w:rsid w:val="00FC7F98"/>
    <w:rsid w:val="00FD216A"/>
    <w:rsid w:val="00FD2887"/>
    <w:rsid w:val="00FD3521"/>
    <w:rsid w:val="00FD3E33"/>
    <w:rsid w:val="00FD575E"/>
    <w:rsid w:val="00FD696C"/>
    <w:rsid w:val="00FD72DB"/>
    <w:rsid w:val="00FD794F"/>
    <w:rsid w:val="00FE08CC"/>
    <w:rsid w:val="00FE155A"/>
    <w:rsid w:val="00FE19F5"/>
    <w:rsid w:val="00FE1B13"/>
    <w:rsid w:val="00FE2F76"/>
    <w:rsid w:val="00FE3E16"/>
    <w:rsid w:val="00FE43F9"/>
    <w:rsid w:val="00FE4835"/>
    <w:rsid w:val="00FE4A43"/>
    <w:rsid w:val="00FE5D74"/>
    <w:rsid w:val="00FF0EBD"/>
    <w:rsid w:val="00FF2A1C"/>
    <w:rsid w:val="00FF4016"/>
    <w:rsid w:val="00FF41DB"/>
    <w:rsid w:val="00FF42D7"/>
    <w:rsid w:val="00FF5AC5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ECD55"/>
  <w15:chartTrackingRefBased/>
  <w15:docId w15:val="{595DA653-3289-42FE-BB33-B85CBEC2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D4D"/>
  </w:style>
  <w:style w:type="paragraph" w:styleId="Heading1">
    <w:name w:val="heading 1"/>
    <w:basedOn w:val="Normal"/>
    <w:next w:val="Normal"/>
    <w:link w:val="Heading1Char"/>
    <w:uiPriority w:val="9"/>
    <w:qFormat/>
    <w:rsid w:val="002E5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7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4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56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5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A552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A552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A55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3B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4A5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92D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928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9288F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A34DC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6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efaultParagraphFont"/>
    <w:rsid w:val="006C7653"/>
  </w:style>
  <w:style w:type="character" w:customStyle="1" w:styleId="contentpasted0">
    <w:name w:val="contentpasted0"/>
    <w:basedOn w:val="DefaultParagraphFont"/>
    <w:rsid w:val="006C7653"/>
  </w:style>
  <w:style w:type="character" w:customStyle="1" w:styleId="contentpasted2">
    <w:name w:val="contentpasted2"/>
    <w:basedOn w:val="DefaultParagraphFont"/>
    <w:rsid w:val="006C7653"/>
  </w:style>
  <w:style w:type="paragraph" w:customStyle="1" w:styleId="xmsonormal">
    <w:name w:val="x_msonormal"/>
    <w:basedOn w:val="Normal"/>
    <w:rsid w:val="00736D9A"/>
    <w:pPr>
      <w:spacing w:after="0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uiPriority w:val="99"/>
    <w:rsid w:val="00771A2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fiu.edu/_assets/docs/lab-safety/2022-lsa-annual-report.pdf" TargetMode="External"/><Relationship Id="rId13" Type="http://schemas.openxmlformats.org/officeDocument/2006/relationships/hyperlink" Target="https://police.fiu.edu/services/fiu-guardian/" TargetMode="External"/><Relationship Id="rId18" Type="http://schemas.openxmlformats.org/officeDocument/2006/relationships/hyperlink" Target="https://dem.fiu.edu/disaster-volunteers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hs.fiu.edu/index.html" TargetMode="External"/><Relationship Id="rId7" Type="http://schemas.openxmlformats.org/officeDocument/2006/relationships/hyperlink" Target="mailto:ehs@fiu.edu" TargetMode="External"/><Relationship Id="rId12" Type="http://schemas.openxmlformats.org/officeDocument/2006/relationships/hyperlink" Target="https://ehs.fiu.edu/safety-programs/industrial/index.html" TargetMode="External"/><Relationship Id="rId17" Type="http://schemas.openxmlformats.org/officeDocument/2006/relationships/hyperlink" Target="https://dem.fiu.edu/resources/safety-equipmen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m.fiu.edu/fiu-alert/sign-up/index.html" TargetMode="External"/><Relationship Id="rId20" Type="http://schemas.openxmlformats.org/officeDocument/2006/relationships/hyperlink" Target="https://ehs.fiu.edu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hs.fiu.edu/index.html" TargetMode="External"/><Relationship Id="rId11" Type="http://schemas.openxmlformats.org/officeDocument/2006/relationships/hyperlink" Target="https://ehs.fiu.edu/safety-programs/laboratory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FIUPOLICE/status/10396678578046812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u.qualtrics.com/jfe/form/SV_ePerdsPQ7gs9FCS" TargetMode="External"/><Relationship Id="rId19" Type="http://schemas.openxmlformats.org/officeDocument/2006/relationships/hyperlink" Target="https://ehs.fiu.edu/repor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hs.fiu.edu/safety-programs/laboratory/index.html" TargetMode="External"/><Relationship Id="rId14" Type="http://schemas.openxmlformats.org/officeDocument/2006/relationships/hyperlink" Target="https://police.fiu.edu/services/self-defense-awareness-familiarization-exchange-s-f-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DA05-BB15-4F1E-A2BF-6F0000C1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Villa</dc:creator>
  <cp:keywords/>
  <dc:description/>
  <cp:lastModifiedBy>Alejandro Carreno</cp:lastModifiedBy>
  <cp:revision>2</cp:revision>
  <cp:lastPrinted>2022-09-22T18:20:00Z</cp:lastPrinted>
  <dcterms:created xsi:type="dcterms:W3CDTF">2023-10-02T18:07:00Z</dcterms:created>
  <dcterms:modified xsi:type="dcterms:W3CDTF">2023-10-02T18:07:00Z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efae7bad-f578-44e9-88b5-0c70c3dca494</vt:lpwstr>
  </property>
</Properties>
</file>