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1" w:type="dxa"/>
        <w:tblInd w:w="-105" w:type="dxa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0"/>
        <w:gridCol w:w="1013"/>
        <w:gridCol w:w="2647"/>
        <w:gridCol w:w="175"/>
        <w:gridCol w:w="2825"/>
        <w:gridCol w:w="162"/>
        <w:gridCol w:w="7"/>
        <w:gridCol w:w="1187"/>
        <w:gridCol w:w="7"/>
        <w:gridCol w:w="1409"/>
        <w:gridCol w:w="13"/>
        <w:gridCol w:w="1030"/>
        <w:gridCol w:w="195"/>
        <w:gridCol w:w="179"/>
        <w:gridCol w:w="1203"/>
        <w:gridCol w:w="11"/>
        <w:gridCol w:w="3008"/>
      </w:tblGrid>
      <w:tr w:rsidR="00BE5B68" w:rsidTr="00761C10">
        <w:trPr>
          <w:trHeight w:val="2337"/>
        </w:trPr>
        <w:tc>
          <w:tcPr>
            <w:tcW w:w="6750" w:type="dxa"/>
            <w:gridSpan w:val="5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BE5B68" w:rsidRDefault="00FF410D" w:rsidP="00995E60">
            <w:pPr>
              <w:tabs>
                <w:tab w:val="center" w:pos="3622"/>
                <w:tab w:val="right" w:pos="10709"/>
              </w:tabs>
              <w:spacing w:before="120" w:after="120"/>
              <w:jc w:val="center"/>
            </w:pPr>
            <w:r w:rsidRPr="002D733E">
              <w:rPr>
                <w:i/>
                <w:noProof/>
                <w:sz w:val="56"/>
                <w:szCs w:val="56"/>
              </w:rPr>
              <w:drawing>
                <wp:inline distT="0" distB="0" distL="0" distR="0">
                  <wp:extent cx="3937000" cy="115125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0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0" w:type="dxa"/>
            <w:gridSpan w:val="8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B68" w:rsidRDefault="00BE5B68" w:rsidP="00995E60">
            <w:pPr>
              <w:pStyle w:val="Header"/>
              <w:spacing w:before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Jobs Hazard Analysis</w:t>
            </w:r>
          </w:p>
          <w:p w:rsidR="00BE5B68" w:rsidRDefault="00BE5B68" w:rsidP="00995E60">
            <w:pPr>
              <w:pStyle w:val="Header"/>
              <w:spacing w:before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(JHA)</w:t>
            </w:r>
          </w:p>
          <w:p w:rsidR="00BE5B68" w:rsidRDefault="00BE5B68" w:rsidP="00BE5B68">
            <w:pPr>
              <w:pStyle w:val="Header"/>
              <w:spacing w:before="120"/>
              <w:rPr>
                <w:sz w:val="22"/>
                <w:szCs w:val="22"/>
              </w:rPr>
            </w:pPr>
          </w:p>
          <w:p w:rsidR="00BE5B68" w:rsidRDefault="00BE5B68" w:rsidP="00BE5B68">
            <w:pPr>
              <w:pStyle w:val="Header"/>
              <w:spacing w:before="120"/>
              <w:rPr>
                <w:sz w:val="22"/>
                <w:szCs w:val="22"/>
              </w:rPr>
            </w:pPr>
          </w:p>
          <w:p w:rsidR="00BE5B68" w:rsidRPr="00BE5B68" w:rsidRDefault="00BE5B68" w:rsidP="00BE5B68">
            <w:pPr>
              <w:pStyle w:val="Header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  <w:p w:rsidR="00BE5B68" w:rsidRDefault="00BE5B68" w:rsidP="00995E60">
            <w:pPr>
              <w:tabs>
                <w:tab w:val="right" w:pos="1080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4401" w:type="dxa"/>
            <w:gridSpan w:val="4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BE5B68" w:rsidRDefault="00BE5B68" w:rsidP="00BE5B68">
            <w:pPr>
              <w:tabs>
                <w:tab w:val="right" w:pos="10800"/>
              </w:tabs>
              <w:spacing w:before="240" w:after="240"/>
              <w:ind w:left="96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TOOLS/EQUIPMENT REQUIRED</w:t>
            </w:r>
            <w:r w:rsidRPr="006011F1">
              <w:t xml:space="preserve">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 w:rsidRPr="006011F1">
              <w:t xml:space="preserve">  </w:t>
            </w:r>
          </w:p>
          <w:p w:rsidR="00BE5B68" w:rsidRDefault="00BE5B68" w:rsidP="00BE5B68">
            <w:pPr>
              <w:ind w:left="96" w:right="-167"/>
              <w:rPr>
                <w:sz w:val="22"/>
                <w:szCs w:val="22"/>
              </w:rPr>
            </w:pPr>
          </w:p>
          <w:p w:rsidR="00BE5B68" w:rsidRDefault="00BE5B68" w:rsidP="00BE5B68">
            <w:pPr>
              <w:ind w:left="96" w:right="-167"/>
              <w:rPr>
                <w:sz w:val="22"/>
                <w:szCs w:val="22"/>
              </w:rPr>
            </w:pPr>
          </w:p>
          <w:p w:rsidR="00BE5B68" w:rsidRDefault="00BE5B68" w:rsidP="00BE5B68">
            <w:pPr>
              <w:ind w:left="96" w:right="-167"/>
              <w:rPr>
                <w:sz w:val="22"/>
                <w:szCs w:val="22"/>
              </w:rPr>
            </w:pPr>
          </w:p>
          <w:p w:rsidR="00BE5B68" w:rsidRDefault="00BE5B68" w:rsidP="00BE5B68">
            <w:pPr>
              <w:ind w:left="96" w:right="-167"/>
              <w:rPr>
                <w:sz w:val="22"/>
                <w:szCs w:val="22"/>
              </w:rPr>
            </w:pPr>
          </w:p>
          <w:p w:rsidR="00BE5B68" w:rsidRDefault="00BE5B68" w:rsidP="00BE5B68">
            <w:pPr>
              <w:ind w:left="96" w:right="-167"/>
              <w:rPr>
                <w:sz w:val="22"/>
                <w:szCs w:val="22"/>
              </w:rPr>
            </w:pPr>
          </w:p>
          <w:p w:rsidR="00BE5B68" w:rsidRDefault="00BE5B68" w:rsidP="00BE5B68">
            <w:pPr>
              <w:ind w:left="96" w:right="-167"/>
              <w:rPr>
                <w:sz w:val="22"/>
                <w:szCs w:val="22"/>
              </w:rPr>
            </w:pPr>
          </w:p>
          <w:p w:rsidR="00BE5B68" w:rsidRDefault="00BE5B68" w:rsidP="00BE5B68">
            <w:pPr>
              <w:ind w:left="96" w:right="-395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MATERIAL REQUIRED</w:t>
            </w:r>
          </w:p>
        </w:tc>
      </w:tr>
      <w:tr w:rsidR="00BE5B68" w:rsidRPr="00857FE3" w:rsidTr="00761C10">
        <w:trPr>
          <w:trHeight w:val="808"/>
        </w:trPr>
        <w:tc>
          <w:tcPr>
            <w:tcW w:w="10760" w:type="dxa"/>
            <w:gridSpan w:val="1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BE5B68" w:rsidRPr="00E508E3" w:rsidRDefault="00BE5B68" w:rsidP="006F7D9A">
            <w:pPr>
              <w:pStyle w:val="Date"/>
              <w:rPr>
                <w:sz w:val="22"/>
                <w:szCs w:val="22"/>
              </w:rPr>
            </w:pPr>
            <w:r w:rsidRPr="00E508E3">
              <w:rPr>
                <w:sz w:val="22"/>
                <w:szCs w:val="22"/>
              </w:rPr>
              <w:t>JOB/ACTIVITY</w:t>
            </w:r>
            <w:r>
              <w:rPr>
                <w:sz w:val="22"/>
                <w:szCs w:val="22"/>
              </w:rPr>
              <w:t>/TASK</w:t>
            </w:r>
            <w:r w:rsidRPr="00E508E3">
              <w:rPr>
                <w:sz w:val="22"/>
                <w:szCs w:val="22"/>
              </w:rPr>
              <w:t xml:space="preserve"> NAME: </w:t>
            </w:r>
          </w:p>
          <w:p w:rsidR="00BE5B68" w:rsidRPr="00E508E3" w:rsidRDefault="00BE5B68" w:rsidP="004B2452">
            <w:pPr>
              <w:rPr>
                <w:sz w:val="22"/>
                <w:szCs w:val="22"/>
              </w:rPr>
            </w:pPr>
          </w:p>
        </w:tc>
        <w:tc>
          <w:tcPr>
            <w:tcW w:w="4401" w:type="dxa"/>
            <w:gridSpan w:val="4"/>
            <w:vMerge/>
            <w:tcBorders>
              <w:left w:val="single" w:sz="8" w:space="0" w:color="auto"/>
              <w:right w:val="double" w:sz="4" w:space="0" w:color="auto"/>
            </w:tcBorders>
          </w:tcPr>
          <w:p w:rsidR="00BE5B68" w:rsidRPr="00E508E3" w:rsidRDefault="00BE5B68" w:rsidP="00284CFA">
            <w:pPr>
              <w:ind w:right="-167"/>
              <w:rPr>
                <w:sz w:val="22"/>
                <w:szCs w:val="22"/>
              </w:rPr>
            </w:pPr>
          </w:p>
        </w:tc>
      </w:tr>
      <w:tr w:rsidR="00BE5B68" w:rsidRPr="00857FE3" w:rsidTr="00761C10">
        <w:trPr>
          <w:trHeight w:val="865"/>
        </w:trPr>
        <w:tc>
          <w:tcPr>
            <w:tcW w:w="6750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BE5B68" w:rsidRPr="00E508E3" w:rsidRDefault="00BE5B68" w:rsidP="00673B0C">
            <w:pPr>
              <w:rPr>
                <w:sz w:val="22"/>
                <w:szCs w:val="22"/>
              </w:rPr>
            </w:pPr>
            <w:r w:rsidRPr="00E508E3">
              <w:rPr>
                <w:sz w:val="22"/>
                <w:szCs w:val="22"/>
              </w:rPr>
              <w:t>DEPARTMENT/GROUP NAME</w:t>
            </w:r>
          </w:p>
          <w:p w:rsidR="00BE5B68" w:rsidRPr="00E508E3" w:rsidRDefault="00BE5B68" w:rsidP="00673B0C">
            <w:pPr>
              <w:rPr>
                <w:sz w:val="22"/>
                <w:szCs w:val="22"/>
              </w:rPr>
            </w:pPr>
          </w:p>
        </w:tc>
        <w:tc>
          <w:tcPr>
            <w:tcW w:w="40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B68" w:rsidRDefault="00BE5B68" w:rsidP="00673B0C">
            <w:pPr>
              <w:rPr>
                <w:sz w:val="22"/>
                <w:szCs w:val="22"/>
              </w:rPr>
            </w:pPr>
            <w:r w:rsidRPr="00E508E3">
              <w:rPr>
                <w:sz w:val="22"/>
                <w:szCs w:val="22"/>
              </w:rPr>
              <w:t>BLDG/AREA LOCATION(s):</w:t>
            </w:r>
          </w:p>
          <w:p w:rsidR="00BE5B68" w:rsidRPr="00E508E3" w:rsidRDefault="00BE5B68" w:rsidP="00673B0C">
            <w:pPr>
              <w:rPr>
                <w:sz w:val="22"/>
                <w:szCs w:val="22"/>
              </w:rPr>
            </w:pPr>
          </w:p>
        </w:tc>
        <w:tc>
          <w:tcPr>
            <w:tcW w:w="440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E5B68" w:rsidRPr="00E508E3" w:rsidRDefault="00BE5B68" w:rsidP="00284CFA">
            <w:pPr>
              <w:ind w:right="-167"/>
              <w:rPr>
                <w:sz w:val="22"/>
                <w:szCs w:val="22"/>
              </w:rPr>
            </w:pPr>
          </w:p>
        </w:tc>
      </w:tr>
      <w:tr w:rsidR="00284CFA" w:rsidRPr="00857FE3" w:rsidTr="00761C10">
        <w:trPr>
          <w:trHeight w:val="817"/>
        </w:trPr>
        <w:tc>
          <w:tcPr>
            <w:tcW w:w="15161" w:type="dxa"/>
            <w:gridSpan w:val="17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W w:w="15078" w:type="dxa"/>
              <w:tblCellMar>
                <w:left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7248"/>
              <w:gridCol w:w="7830"/>
            </w:tblGrid>
            <w:tr w:rsidR="00284CFA" w:rsidRPr="00E46FEE" w:rsidTr="00711DE6">
              <w:trPr>
                <w:trHeight w:val="865"/>
              </w:trPr>
              <w:tc>
                <w:tcPr>
                  <w:tcW w:w="724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84CFA" w:rsidRPr="00E46FEE" w:rsidRDefault="00284CFA" w:rsidP="00284CFA">
                  <w:pPr>
                    <w:rPr>
                      <w:sz w:val="22"/>
                      <w:szCs w:val="22"/>
                    </w:rPr>
                  </w:pPr>
                  <w:r w:rsidRPr="00E46FEE">
                    <w:rPr>
                      <w:sz w:val="22"/>
                      <w:szCs w:val="22"/>
                    </w:rPr>
                    <w:t>PRIORITY RANKING:</w:t>
                  </w:r>
                </w:p>
                <w:p w:rsidR="00284CFA" w:rsidRPr="00E46FEE" w:rsidRDefault="00284CFA" w:rsidP="00284CFA">
                  <w:pPr>
                    <w:rPr>
                      <w:sz w:val="22"/>
                      <w:szCs w:val="22"/>
                    </w:rPr>
                  </w:pPr>
                </w:p>
                <w:p w:rsidR="00284CFA" w:rsidRPr="00E46FEE" w:rsidRDefault="00284CFA" w:rsidP="00284CFA">
                  <w:pPr>
                    <w:rPr>
                      <w:sz w:val="22"/>
                      <w:szCs w:val="22"/>
                    </w:rPr>
                  </w:pPr>
                  <w:r w:rsidRPr="00E46FEE">
                    <w:rPr>
                      <w:sz w:val="22"/>
                      <w:szCs w:val="22"/>
                    </w:rPr>
                    <w:t>SEVERITY:         1=Imminent Danger 2=Serious 3=Minor 4=Not Applicable</w:t>
                  </w:r>
                </w:p>
                <w:p w:rsidR="00284CFA" w:rsidRPr="00E46FEE" w:rsidRDefault="00284CFA" w:rsidP="00284CFA">
                  <w:pPr>
                    <w:rPr>
                      <w:sz w:val="22"/>
                      <w:szCs w:val="22"/>
                    </w:rPr>
                  </w:pPr>
                </w:p>
                <w:p w:rsidR="00284CFA" w:rsidRPr="00E46FEE" w:rsidRDefault="00284CFA" w:rsidP="00284CFA">
                  <w:pPr>
                    <w:rPr>
                      <w:sz w:val="22"/>
                      <w:szCs w:val="22"/>
                    </w:rPr>
                  </w:pPr>
                  <w:r w:rsidRPr="00E46FEE">
                    <w:rPr>
                      <w:sz w:val="22"/>
                      <w:szCs w:val="22"/>
                    </w:rPr>
                    <w:t xml:space="preserve">PROBABILITY: A=Probable B=Reasonably Probable C=Remote </w:t>
                  </w:r>
                </w:p>
                <w:p w:rsidR="00284CFA" w:rsidRPr="00E46FEE" w:rsidRDefault="00284CFA" w:rsidP="00284CFA">
                  <w:pPr>
                    <w:rPr>
                      <w:sz w:val="22"/>
                      <w:szCs w:val="22"/>
                    </w:rPr>
                  </w:pPr>
                  <w:r w:rsidRPr="00E46FEE">
                    <w:rPr>
                      <w:sz w:val="22"/>
                      <w:szCs w:val="22"/>
                    </w:rPr>
                    <w:t xml:space="preserve">                            D= Extremely Remote</w:t>
                  </w:r>
                </w:p>
              </w:tc>
              <w:tc>
                <w:tcPr>
                  <w:tcW w:w="78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84CFA" w:rsidRDefault="00284CFA" w:rsidP="00284CFA">
                  <w:pPr>
                    <w:rPr>
                      <w:sz w:val="22"/>
                      <w:szCs w:val="22"/>
                    </w:rPr>
                  </w:pPr>
                </w:p>
                <w:p w:rsidR="00284CFA" w:rsidRPr="00284CFA" w:rsidRDefault="00284CFA" w:rsidP="00284CFA">
                  <w:pPr>
                    <w:rPr>
                      <w:sz w:val="22"/>
                      <w:szCs w:val="22"/>
                    </w:rPr>
                  </w:pPr>
                  <w:r w:rsidRPr="00284CFA">
                    <w:rPr>
                      <w:sz w:val="22"/>
                      <w:szCs w:val="22"/>
                    </w:rPr>
                    <w:t>Severity (S) * Probability (P) = Priority Ranking (PR)</w:t>
                  </w:r>
                </w:p>
                <w:p w:rsidR="00284CFA" w:rsidRDefault="00284CFA" w:rsidP="00284CFA">
                  <w:pPr>
                    <w:rPr>
                      <w:sz w:val="22"/>
                      <w:szCs w:val="22"/>
                    </w:rPr>
                  </w:pPr>
                </w:p>
                <w:p w:rsidR="00284CFA" w:rsidRDefault="00284CFA" w:rsidP="00284CF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Example:  An employee working at a height of 20 feet without fall protection:</w:t>
                  </w:r>
                </w:p>
                <w:p w:rsidR="00284CFA" w:rsidRPr="00E46FEE" w:rsidRDefault="00284CFA" w:rsidP="00284CF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S(1) * P(A) = 1A or Probable Imminent Danger</w:t>
                  </w:r>
                </w:p>
              </w:tc>
            </w:tr>
          </w:tbl>
          <w:p w:rsidR="00284CFA" w:rsidRDefault="00284CFA" w:rsidP="00284CFA"/>
        </w:tc>
      </w:tr>
      <w:tr w:rsidR="00B44545" w:rsidRPr="005C412A" w:rsidTr="00761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1103" w:type="dxa"/>
            <w:gridSpan w:val="2"/>
          </w:tcPr>
          <w:p w:rsidR="002D733E" w:rsidRDefault="002D733E" w:rsidP="002D733E">
            <w:pPr>
              <w:jc w:val="center"/>
            </w:pPr>
            <w:r>
              <w:t>Step</w:t>
            </w:r>
          </w:p>
        </w:tc>
        <w:tc>
          <w:tcPr>
            <w:tcW w:w="2822" w:type="dxa"/>
            <w:gridSpan w:val="2"/>
          </w:tcPr>
          <w:p w:rsidR="002D733E" w:rsidRPr="005C412A" w:rsidRDefault="002D733E" w:rsidP="002D733E">
            <w:pPr>
              <w:jc w:val="center"/>
            </w:pPr>
            <w:r>
              <w:t>Sequence Of Steps</w:t>
            </w:r>
          </w:p>
        </w:tc>
        <w:tc>
          <w:tcPr>
            <w:tcW w:w="2987" w:type="dxa"/>
            <w:gridSpan w:val="2"/>
          </w:tcPr>
          <w:p w:rsidR="002D733E" w:rsidRPr="005C412A" w:rsidRDefault="002D733E" w:rsidP="002D733E">
            <w:pPr>
              <w:jc w:val="center"/>
            </w:pPr>
            <w:r>
              <w:t xml:space="preserve">Potential Incidents Or </w:t>
            </w:r>
            <w:r w:rsidRPr="005C412A">
              <w:t>Hazards</w:t>
            </w:r>
          </w:p>
        </w:tc>
        <w:tc>
          <w:tcPr>
            <w:tcW w:w="1194" w:type="dxa"/>
            <w:gridSpan w:val="2"/>
          </w:tcPr>
          <w:p w:rsidR="0048778A" w:rsidRPr="005C412A" w:rsidRDefault="0069717D" w:rsidP="002D733E">
            <w:pPr>
              <w:jc w:val="center"/>
            </w:pPr>
            <w:r w:rsidRPr="005C412A">
              <w:t>Controls</w:t>
            </w:r>
            <w:r>
              <w:t xml:space="preserve"> In Place</w:t>
            </w:r>
          </w:p>
        </w:tc>
        <w:tc>
          <w:tcPr>
            <w:tcW w:w="1416" w:type="dxa"/>
            <w:gridSpan w:val="2"/>
          </w:tcPr>
          <w:p w:rsidR="002D733E" w:rsidRPr="005C412A" w:rsidRDefault="002D733E" w:rsidP="002D733E">
            <w:pPr>
              <w:jc w:val="center"/>
            </w:pPr>
            <w:r w:rsidRPr="005C412A">
              <w:t>Controls</w:t>
            </w:r>
            <w:r>
              <w:t xml:space="preserve"> In Place</w:t>
            </w:r>
          </w:p>
        </w:tc>
        <w:tc>
          <w:tcPr>
            <w:tcW w:w="1043" w:type="dxa"/>
            <w:gridSpan w:val="2"/>
          </w:tcPr>
          <w:p w:rsidR="002D733E" w:rsidRPr="005C412A" w:rsidRDefault="002D733E" w:rsidP="002D733E">
            <w:pPr>
              <w:jc w:val="center"/>
            </w:pPr>
            <w:r w:rsidRPr="005C412A">
              <w:t>Controls</w:t>
            </w:r>
            <w:r>
              <w:t xml:space="preserve"> In Place</w:t>
            </w:r>
          </w:p>
        </w:tc>
        <w:tc>
          <w:tcPr>
            <w:tcW w:w="1588" w:type="dxa"/>
            <w:gridSpan w:val="4"/>
          </w:tcPr>
          <w:p w:rsidR="002D733E" w:rsidRPr="005C412A" w:rsidRDefault="0069717D" w:rsidP="002D733E">
            <w:pPr>
              <w:jc w:val="center"/>
            </w:pPr>
            <w:r>
              <w:t>Priority Ranking</w:t>
            </w:r>
          </w:p>
        </w:tc>
        <w:tc>
          <w:tcPr>
            <w:tcW w:w="3008" w:type="dxa"/>
          </w:tcPr>
          <w:p w:rsidR="002D733E" w:rsidRPr="005C412A" w:rsidRDefault="0069717D" w:rsidP="002D733E">
            <w:pPr>
              <w:jc w:val="center"/>
            </w:pPr>
            <w:r>
              <w:t>Additional Controls Required/ Revised Priority Ranking</w:t>
            </w:r>
          </w:p>
        </w:tc>
      </w:tr>
      <w:tr w:rsidR="0011770D" w:rsidRPr="00FA5F0C" w:rsidTr="00761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1103" w:type="dxa"/>
            <w:gridSpan w:val="2"/>
            <w:shd w:val="clear" w:color="auto" w:fill="000000"/>
          </w:tcPr>
          <w:p w:rsidR="002D733E" w:rsidRPr="00FA5F0C" w:rsidRDefault="002D733E" w:rsidP="002D733E">
            <w:pPr>
              <w:tabs>
                <w:tab w:val="left" w:pos="412"/>
              </w:tabs>
              <w:spacing w:before="60"/>
              <w:ind w:left="10"/>
              <w:rPr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shd w:val="clear" w:color="auto" w:fill="000000"/>
          </w:tcPr>
          <w:p w:rsidR="002D733E" w:rsidRPr="00FA5F0C" w:rsidRDefault="002D733E" w:rsidP="002D733E">
            <w:pPr>
              <w:tabs>
                <w:tab w:val="left" w:pos="412"/>
              </w:tabs>
              <w:spacing w:before="60"/>
              <w:ind w:left="10"/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000000"/>
          </w:tcPr>
          <w:p w:rsidR="002D733E" w:rsidRPr="00FA5F0C" w:rsidRDefault="002D733E" w:rsidP="0069717D">
            <w:pPr>
              <w:spacing w:before="60"/>
              <w:ind w:left="115" w:hanging="63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shd w:val="clear" w:color="auto" w:fill="FFFFFF"/>
          </w:tcPr>
          <w:p w:rsidR="002D733E" w:rsidRPr="00FA5F0C" w:rsidRDefault="0069717D" w:rsidP="0069717D">
            <w:pPr>
              <w:tabs>
                <w:tab w:val="left" w:pos="574"/>
              </w:tabs>
              <w:spacing w:before="60"/>
              <w:ind w:left="614" w:hanging="6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</w:t>
            </w:r>
          </w:p>
        </w:tc>
        <w:tc>
          <w:tcPr>
            <w:tcW w:w="1416" w:type="dxa"/>
            <w:gridSpan w:val="2"/>
          </w:tcPr>
          <w:p w:rsidR="002D733E" w:rsidRPr="00FA5F0C" w:rsidRDefault="0069717D" w:rsidP="002D733E">
            <w:pPr>
              <w:tabs>
                <w:tab w:val="left" w:pos="574"/>
              </w:tabs>
              <w:spacing w:before="60"/>
              <w:ind w:left="614" w:hanging="6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</w:t>
            </w:r>
          </w:p>
        </w:tc>
        <w:tc>
          <w:tcPr>
            <w:tcW w:w="1043" w:type="dxa"/>
            <w:gridSpan w:val="2"/>
          </w:tcPr>
          <w:p w:rsidR="002D733E" w:rsidRPr="00FA5F0C" w:rsidRDefault="0069717D" w:rsidP="002D733E">
            <w:pPr>
              <w:tabs>
                <w:tab w:val="left" w:pos="574"/>
              </w:tabs>
              <w:spacing w:before="60"/>
              <w:ind w:left="614" w:hanging="6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PPE</w:t>
            </w:r>
          </w:p>
        </w:tc>
        <w:tc>
          <w:tcPr>
            <w:tcW w:w="1588" w:type="dxa"/>
            <w:gridSpan w:val="4"/>
            <w:shd w:val="clear" w:color="auto" w:fill="000000"/>
          </w:tcPr>
          <w:p w:rsidR="002D733E" w:rsidRPr="00FA5F0C" w:rsidRDefault="002D733E" w:rsidP="002D733E">
            <w:pPr>
              <w:tabs>
                <w:tab w:val="left" w:pos="574"/>
              </w:tabs>
              <w:spacing w:before="60"/>
              <w:ind w:left="614" w:hanging="614"/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000000"/>
          </w:tcPr>
          <w:p w:rsidR="002D733E" w:rsidRPr="00FA5F0C" w:rsidRDefault="002D733E" w:rsidP="002D733E">
            <w:pPr>
              <w:tabs>
                <w:tab w:val="left" w:pos="574"/>
              </w:tabs>
              <w:spacing w:before="60"/>
              <w:ind w:left="614" w:hanging="614"/>
              <w:rPr>
                <w:sz w:val="20"/>
                <w:szCs w:val="20"/>
              </w:rPr>
            </w:pPr>
          </w:p>
        </w:tc>
      </w:tr>
      <w:tr w:rsidR="00B44545" w:rsidRPr="00FA5F0C" w:rsidTr="00761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1103" w:type="dxa"/>
            <w:gridSpan w:val="2"/>
          </w:tcPr>
          <w:p w:rsidR="002D733E" w:rsidRDefault="002D733E" w:rsidP="002D733E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E033DB" w:rsidRDefault="00E033DB" w:rsidP="002D733E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E033DB" w:rsidRDefault="00E033DB" w:rsidP="002D733E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B2660F" w:rsidRPr="00FA5F0C" w:rsidRDefault="00B2660F" w:rsidP="002D733E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</w:tc>
        <w:tc>
          <w:tcPr>
            <w:tcW w:w="2822" w:type="dxa"/>
            <w:gridSpan w:val="2"/>
          </w:tcPr>
          <w:p w:rsidR="002D733E" w:rsidRPr="00FA5F0C" w:rsidRDefault="002D733E" w:rsidP="002D733E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2"/>
          </w:tcPr>
          <w:p w:rsidR="002D733E" w:rsidRPr="00FA5F0C" w:rsidRDefault="002D733E" w:rsidP="002D733E">
            <w:pPr>
              <w:spacing w:before="60"/>
              <w:ind w:left="115" w:hanging="63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</w:tcPr>
          <w:p w:rsidR="002D733E" w:rsidRPr="00FA5F0C" w:rsidRDefault="002D733E" w:rsidP="002D733E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2D733E" w:rsidRPr="00FA5F0C" w:rsidRDefault="002D733E" w:rsidP="002D733E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2D733E" w:rsidRPr="00FA5F0C" w:rsidRDefault="002D733E" w:rsidP="002D733E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4"/>
          </w:tcPr>
          <w:p w:rsidR="002D733E" w:rsidRPr="00FA5F0C" w:rsidRDefault="002D733E" w:rsidP="002D733E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3008" w:type="dxa"/>
          </w:tcPr>
          <w:p w:rsidR="002D733E" w:rsidRPr="00FA5F0C" w:rsidRDefault="002D733E" w:rsidP="002D733E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</w:tr>
      <w:tr w:rsidR="00B44545" w:rsidRPr="00FA5F0C" w:rsidTr="00761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1103" w:type="dxa"/>
            <w:gridSpan w:val="2"/>
          </w:tcPr>
          <w:p w:rsidR="002D733E" w:rsidRDefault="002D733E" w:rsidP="002D733E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B2660F" w:rsidRDefault="00B2660F" w:rsidP="002D733E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E033DB" w:rsidRDefault="00E033DB" w:rsidP="002D733E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E033DB" w:rsidRPr="00FA5F0C" w:rsidRDefault="00E033DB" w:rsidP="002D733E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</w:tc>
        <w:tc>
          <w:tcPr>
            <w:tcW w:w="2822" w:type="dxa"/>
            <w:gridSpan w:val="2"/>
          </w:tcPr>
          <w:p w:rsidR="002D733E" w:rsidRPr="00FA5F0C" w:rsidRDefault="002D733E" w:rsidP="002D733E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2"/>
          </w:tcPr>
          <w:p w:rsidR="002D733E" w:rsidRPr="00FA5F0C" w:rsidRDefault="002D733E" w:rsidP="002D733E">
            <w:pPr>
              <w:spacing w:before="60"/>
              <w:ind w:left="115" w:hanging="63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</w:tcPr>
          <w:p w:rsidR="002D733E" w:rsidRPr="00FA5F0C" w:rsidRDefault="002D733E" w:rsidP="002D733E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2D733E" w:rsidRPr="00FA5F0C" w:rsidRDefault="002D733E" w:rsidP="002D733E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2D733E" w:rsidRPr="00FA5F0C" w:rsidRDefault="002D733E" w:rsidP="002D733E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4"/>
          </w:tcPr>
          <w:p w:rsidR="002D733E" w:rsidRPr="00FA5F0C" w:rsidRDefault="002D733E" w:rsidP="002D733E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3008" w:type="dxa"/>
          </w:tcPr>
          <w:p w:rsidR="002D733E" w:rsidRPr="00FA5F0C" w:rsidRDefault="002D733E" w:rsidP="002D733E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</w:tr>
      <w:tr w:rsidR="00B44545" w:rsidRPr="00FA5F0C" w:rsidTr="00761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103" w:type="dxa"/>
            <w:gridSpan w:val="2"/>
          </w:tcPr>
          <w:p w:rsidR="002D733E" w:rsidRDefault="002D733E" w:rsidP="002D733E">
            <w:pPr>
              <w:tabs>
                <w:tab w:val="left" w:pos="412"/>
              </w:tabs>
              <w:spacing w:before="60"/>
              <w:ind w:left="405" w:hanging="405"/>
              <w:rPr>
                <w:smallCaps/>
                <w:sz w:val="20"/>
                <w:szCs w:val="20"/>
              </w:rPr>
            </w:pPr>
          </w:p>
          <w:p w:rsidR="00B2660F" w:rsidRDefault="00B2660F" w:rsidP="002D733E">
            <w:pPr>
              <w:tabs>
                <w:tab w:val="left" w:pos="412"/>
              </w:tabs>
              <w:spacing w:before="60"/>
              <w:ind w:left="405" w:hanging="405"/>
              <w:rPr>
                <w:smallCaps/>
                <w:sz w:val="20"/>
                <w:szCs w:val="20"/>
              </w:rPr>
            </w:pPr>
          </w:p>
          <w:p w:rsidR="00E033DB" w:rsidRDefault="00E033DB" w:rsidP="002D733E">
            <w:pPr>
              <w:tabs>
                <w:tab w:val="left" w:pos="412"/>
              </w:tabs>
              <w:spacing w:before="60"/>
              <w:ind w:left="405" w:hanging="405"/>
              <w:rPr>
                <w:smallCaps/>
                <w:sz w:val="20"/>
                <w:szCs w:val="20"/>
              </w:rPr>
            </w:pPr>
          </w:p>
          <w:p w:rsidR="00E033DB" w:rsidRPr="00FA5F0C" w:rsidRDefault="00E033DB" w:rsidP="002D733E">
            <w:pPr>
              <w:tabs>
                <w:tab w:val="left" w:pos="412"/>
              </w:tabs>
              <w:spacing w:before="60"/>
              <w:ind w:left="405" w:hanging="405"/>
              <w:rPr>
                <w:smallCaps/>
                <w:sz w:val="20"/>
                <w:szCs w:val="20"/>
              </w:rPr>
            </w:pPr>
          </w:p>
        </w:tc>
        <w:tc>
          <w:tcPr>
            <w:tcW w:w="2822" w:type="dxa"/>
            <w:gridSpan w:val="2"/>
          </w:tcPr>
          <w:p w:rsidR="002D733E" w:rsidRPr="00FA5F0C" w:rsidRDefault="002D733E" w:rsidP="002D733E">
            <w:pPr>
              <w:tabs>
                <w:tab w:val="left" w:pos="412"/>
              </w:tabs>
              <w:spacing w:before="60"/>
              <w:ind w:left="405" w:hanging="405"/>
              <w:rPr>
                <w:smallCaps/>
                <w:sz w:val="20"/>
                <w:szCs w:val="20"/>
              </w:rPr>
            </w:pPr>
          </w:p>
        </w:tc>
        <w:tc>
          <w:tcPr>
            <w:tcW w:w="2987" w:type="dxa"/>
            <w:gridSpan w:val="2"/>
          </w:tcPr>
          <w:p w:rsidR="002D733E" w:rsidRPr="00FA5F0C" w:rsidRDefault="002D733E" w:rsidP="002D733E">
            <w:pPr>
              <w:spacing w:before="60"/>
              <w:ind w:left="115" w:hanging="63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</w:tcPr>
          <w:p w:rsidR="002D733E" w:rsidRPr="00FA5F0C" w:rsidRDefault="002D733E" w:rsidP="002D733E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2D733E" w:rsidRPr="00FA5F0C" w:rsidRDefault="002D733E" w:rsidP="002D733E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2D733E" w:rsidRPr="00FA5F0C" w:rsidRDefault="002D733E" w:rsidP="002D733E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4"/>
          </w:tcPr>
          <w:p w:rsidR="002D733E" w:rsidRPr="00FA5F0C" w:rsidRDefault="002D733E" w:rsidP="002D733E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3008" w:type="dxa"/>
          </w:tcPr>
          <w:p w:rsidR="002D733E" w:rsidRPr="00FA5F0C" w:rsidRDefault="002D733E" w:rsidP="002D733E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</w:tr>
      <w:tr w:rsidR="0031479C" w:rsidRPr="005C412A" w:rsidTr="00761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0" w:type="dxa"/>
          <w:trHeight w:val="455"/>
        </w:trPr>
        <w:tc>
          <w:tcPr>
            <w:tcW w:w="1013" w:type="dxa"/>
          </w:tcPr>
          <w:p w:rsidR="00B2660F" w:rsidRDefault="00B2660F" w:rsidP="00227DDF">
            <w:pPr>
              <w:jc w:val="center"/>
            </w:pPr>
            <w:r>
              <w:lastRenderedPageBreak/>
              <w:br w:type="page"/>
              <w:t>Step</w:t>
            </w:r>
          </w:p>
        </w:tc>
        <w:tc>
          <w:tcPr>
            <w:tcW w:w="2647" w:type="dxa"/>
          </w:tcPr>
          <w:p w:rsidR="00B2660F" w:rsidRPr="005C412A" w:rsidRDefault="00B2660F" w:rsidP="00227DDF">
            <w:pPr>
              <w:jc w:val="center"/>
            </w:pPr>
            <w:r>
              <w:t>Sequence Of Steps</w:t>
            </w:r>
          </w:p>
        </w:tc>
        <w:tc>
          <w:tcPr>
            <w:tcW w:w="3169" w:type="dxa"/>
            <w:gridSpan w:val="4"/>
          </w:tcPr>
          <w:p w:rsidR="00B2660F" w:rsidRPr="005C412A" w:rsidRDefault="00B2660F" w:rsidP="00227DDF">
            <w:pPr>
              <w:jc w:val="center"/>
            </w:pPr>
            <w:r>
              <w:t xml:space="preserve">Potential Incidents Or </w:t>
            </w:r>
            <w:r w:rsidRPr="005C412A">
              <w:t>Hazards</w:t>
            </w:r>
          </w:p>
        </w:tc>
        <w:tc>
          <w:tcPr>
            <w:tcW w:w="1194" w:type="dxa"/>
            <w:gridSpan w:val="2"/>
          </w:tcPr>
          <w:p w:rsidR="00B2660F" w:rsidRPr="005C412A" w:rsidRDefault="0069717D" w:rsidP="00227DDF">
            <w:pPr>
              <w:jc w:val="center"/>
            </w:pPr>
            <w:r>
              <w:t>Controls In Place</w:t>
            </w:r>
          </w:p>
        </w:tc>
        <w:tc>
          <w:tcPr>
            <w:tcW w:w="1422" w:type="dxa"/>
            <w:gridSpan w:val="2"/>
          </w:tcPr>
          <w:p w:rsidR="00B2660F" w:rsidRPr="005C412A" w:rsidRDefault="00B2660F" w:rsidP="00227DDF">
            <w:pPr>
              <w:jc w:val="center"/>
            </w:pPr>
            <w:r w:rsidRPr="005C412A">
              <w:t>Controls</w:t>
            </w:r>
            <w:r>
              <w:t xml:space="preserve"> In Place</w:t>
            </w:r>
          </w:p>
        </w:tc>
        <w:tc>
          <w:tcPr>
            <w:tcW w:w="1404" w:type="dxa"/>
            <w:gridSpan w:val="3"/>
          </w:tcPr>
          <w:p w:rsidR="00B2660F" w:rsidRPr="005C412A" w:rsidRDefault="00B2660F" w:rsidP="00227DDF">
            <w:pPr>
              <w:jc w:val="center"/>
            </w:pPr>
            <w:r w:rsidRPr="005C412A">
              <w:t>Controls</w:t>
            </w:r>
            <w:r>
              <w:t xml:space="preserve"> In Place</w:t>
            </w:r>
          </w:p>
        </w:tc>
        <w:tc>
          <w:tcPr>
            <w:tcW w:w="1203" w:type="dxa"/>
          </w:tcPr>
          <w:p w:rsidR="00B2660F" w:rsidRPr="005C412A" w:rsidRDefault="0069717D" w:rsidP="00227DDF">
            <w:pPr>
              <w:jc w:val="center"/>
            </w:pPr>
            <w:r>
              <w:t>Priority Ranking</w:t>
            </w:r>
          </w:p>
        </w:tc>
        <w:tc>
          <w:tcPr>
            <w:tcW w:w="3019" w:type="dxa"/>
            <w:gridSpan w:val="2"/>
          </w:tcPr>
          <w:p w:rsidR="00B2660F" w:rsidRPr="005C412A" w:rsidRDefault="0069717D" w:rsidP="00227DDF">
            <w:pPr>
              <w:jc w:val="center"/>
            </w:pPr>
            <w:r>
              <w:t>Additional Controls Required/ Revised Priority Ranking</w:t>
            </w:r>
          </w:p>
        </w:tc>
      </w:tr>
      <w:tr w:rsidR="0031479C" w:rsidRPr="00FA5F0C" w:rsidTr="00761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0" w:type="dxa"/>
          <w:trHeight w:val="235"/>
        </w:trPr>
        <w:tc>
          <w:tcPr>
            <w:tcW w:w="1013" w:type="dxa"/>
            <w:shd w:val="clear" w:color="auto" w:fill="000000"/>
          </w:tcPr>
          <w:p w:rsidR="00B2660F" w:rsidRPr="00FA5F0C" w:rsidRDefault="00B2660F" w:rsidP="00227DDF">
            <w:pPr>
              <w:tabs>
                <w:tab w:val="left" w:pos="412"/>
              </w:tabs>
              <w:spacing w:before="60"/>
              <w:ind w:left="10"/>
              <w:rPr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000000"/>
          </w:tcPr>
          <w:p w:rsidR="00B2660F" w:rsidRPr="00FA5F0C" w:rsidRDefault="00B2660F" w:rsidP="00227DDF">
            <w:pPr>
              <w:tabs>
                <w:tab w:val="left" w:pos="412"/>
              </w:tabs>
              <w:spacing w:before="60"/>
              <w:ind w:left="10"/>
              <w:rPr>
                <w:sz w:val="20"/>
                <w:szCs w:val="20"/>
              </w:rPr>
            </w:pPr>
          </w:p>
        </w:tc>
        <w:tc>
          <w:tcPr>
            <w:tcW w:w="3169" w:type="dxa"/>
            <w:gridSpan w:val="4"/>
            <w:shd w:val="clear" w:color="auto" w:fill="000000"/>
          </w:tcPr>
          <w:p w:rsidR="00B2660F" w:rsidRPr="00FA5F0C" w:rsidRDefault="00B2660F" w:rsidP="00227DDF">
            <w:pPr>
              <w:spacing w:before="60"/>
              <w:ind w:left="115" w:hanging="63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shd w:val="clear" w:color="auto" w:fill="FFFFFF"/>
          </w:tcPr>
          <w:p w:rsidR="00B2660F" w:rsidRPr="00FA5F0C" w:rsidRDefault="0097745A" w:rsidP="0069717D">
            <w:pPr>
              <w:tabs>
                <w:tab w:val="left" w:pos="574"/>
              </w:tabs>
              <w:spacing w:before="60"/>
              <w:ind w:left="614" w:hanging="6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</w:t>
            </w:r>
          </w:p>
        </w:tc>
        <w:tc>
          <w:tcPr>
            <w:tcW w:w="1422" w:type="dxa"/>
            <w:gridSpan w:val="2"/>
          </w:tcPr>
          <w:p w:rsidR="00B2660F" w:rsidRPr="00FA5F0C" w:rsidRDefault="0097745A" w:rsidP="00227DDF">
            <w:pPr>
              <w:tabs>
                <w:tab w:val="left" w:pos="574"/>
              </w:tabs>
              <w:spacing w:before="60"/>
              <w:ind w:left="614" w:hanging="6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</w:t>
            </w:r>
          </w:p>
        </w:tc>
        <w:tc>
          <w:tcPr>
            <w:tcW w:w="1404" w:type="dxa"/>
            <w:gridSpan w:val="3"/>
          </w:tcPr>
          <w:p w:rsidR="00B2660F" w:rsidRPr="00FA5F0C" w:rsidRDefault="0097745A" w:rsidP="00227DDF">
            <w:pPr>
              <w:tabs>
                <w:tab w:val="left" w:pos="574"/>
              </w:tabs>
              <w:spacing w:before="60"/>
              <w:ind w:left="614" w:hanging="6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PPE</w:t>
            </w:r>
          </w:p>
        </w:tc>
        <w:tc>
          <w:tcPr>
            <w:tcW w:w="1203" w:type="dxa"/>
            <w:shd w:val="clear" w:color="auto" w:fill="000000"/>
          </w:tcPr>
          <w:p w:rsidR="00B2660F" w:rsidRPr="00FA5F0C" w:rsidRDefault="00B2660F" w:rsidP="00227DDF">
            <w:pPr>
              <w:tabs>
                <w:tab w:val="left" w:pos="574"/>
              </w:tabs>
              <w:spacing w:before="60"/>
              <w:ind w:left="614" w:hanging="614"/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shd w:val="clear" w:color="auto" w:fill="000000"/>
          </w:tcPr>
          <w:p w:rsidR="00B2660F" w:rsidRPr="00FA5F0C" w:rsidRDefault="00B2660F" w:rsidP="00227DDF">
            <w:pPr>
              <w:tabs>
                <w:tab w:val="left" w:pos="574"/>
              </w:tabs>
              <w:spacing w:before="60"/>
              <w:ind w:left="614" w:hanging="614"/>
              <w:rPr>
                <w:sz w:val="20"/>
                <w:szCs w:val="20"/>
              </w:rPr>
            </w:pPr>
          </w:p>
        </w:tc>
      </w:tr>
      <w:tr w:rsidR="0031479C" w:rsidRPr="00FA5F0C" w:rsidTr="00761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0" w:type="dxa"/>
          <w:trHeight w:val="235"/>
        </w:trPr>
        <w:tc>
          <w:tcPr>
            <w:tcW w:w="1013" w:type="dxa"/>
          </w:tcPr>
          <w:p w:rsidR="00B2660F" w:rsidRDefault="00B2660F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B2660F" w:rsidRDefault="00B2660F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E033DB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E033DB" w:rsidRPr="00FA5F0C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</w:tc>
        <w:tc>
          <w:tcPr>
            <w:tcW w:w="2647" w:type="dxa"/>
          </w:tcPr>
          <w:p w:rsidR="00B2660F" w:rsidRPr="00FA5F0C" w:rsidRDefault="00B2660F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</w:tc>
        <w:tc>
          <w:tcPr>
            <w:tcW w:w="3169" w:type="dxa"/>
            <w:gridSpan w:val="4"/>
          </w:tcPr>
          <w:p w:rsidR="00B2660F" w:rsidRPr="00FA5F0C" w:rsidRDefault="00B2660F" w:rsidP="00227DDF">
            <w:pPr>
              <w:spacing w:before="60"/>
              <w:ind w:left="115" w:hanging="63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</w:tcPr>
          <w:p w:rsidR="00B2660F" w:rsidRPr="00FA5F0C" w:rsidRDefault="00B2660F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B2660F" w:rsidRPr="00FA5F0C" w:rsidRDefault="00B2660F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B2660F" w:rsidRPr="00FA5F0C" w:rsidRDefault="00B2660F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B2660F" w:rsidRPr="00FA5F0C" w:rsidRDefault="00B2660F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:rsidR="00B2660F" w:rsidRPr="00FA5F0C" w:rsidRDefault="00B2660F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</w:tr>
      <w:tr w:rsidR="0031479C" w:rsidRPr="00FA5F0C" w:rsidTr="00761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0" w:type="dxa"/>
          <w:trHeight w:val="235"/>
        </w:trPr>
        <w:tc>
          <w:tcPr>
            <w:tcW w:w="1013" w:type="dxa"/>
          </w:tcPr>
          <w:p w:rsidR="00B2660F" w:rsidRDefault="00B2660F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B2660F" w:rsidRDefault="00B2660F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E033DB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E033DB" w:rsidRPr="00FA5F0C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</w:tc>
        <w:tc>
          <w:tcPr>
            <w:tcW w:w="2647" w:type="dxa"/>
          </w:tcPr>
          <w:p w:rsidR="00B2660F" w:rsidRPr="00FA5F0C" w:rsidRDefault="00B2660F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</w:tc>
        <w:tc>
          <w:tcPr>
            <w:tcW w:w="3169" w:type="dxa"/>
            <w:gridSpan w:val="4"/>
          </w:tcPr>
          <w:p w:rsidR="00B2660F" w:rsidRPr="00FA5F0C" w:rsidRDefault="00B2660F" w:rsidP="00227DDF">
            <w:pPr>
              <w:spacing w:before="60"/>
              <w:ind w:left="115" w:hanging="63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</w:tcPr>
          <w:p w:rsidR="00B2660F" w:rsidRPr="00FA5F0C" w:rsidRDefault="00B2660F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B2660F" w:rsidRPr="00FA5F0C" w:rsidRDefault="00B2660F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B2660F" w:rsidRPr="00FA5F0C" w:rsidRDefault="00B2660F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B2660F" w:rsidRPr="00FA5F0C" w:rsidRDefault="00B2660F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:rsidR="00B2660F" w:rsidRPr="00FA5F0C" w:rsidRDefault="00B2660F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</w:tr>
      <w:tr w:rsidR="0031479C" w:rsidRPr="00FA5F0C" w:rsidTr="00761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0" w:type="dxa"/>
          <w:trHeight w:val="244"/>
        </w:trPr>
        <w:tc>
          <w:tcPr>
            <w:tcW w:w="1013" w:type="dxa"/>
          </w:tcPr>
          <w:p w:rsidR="00B2660F" w:rsidRDefault="00B2660F" w:rsidP="00227DDF">
            <w:pPr>
              <w:tabs>
                <w:tab w:val="left" w:pos="412"/>
              </w:tabs>
              <w:spacing w:before="60"/>
              <w:ind w:left="405" w:hanging="405"/>
              <w:rPr>
                <w:smallCaps/>
                <w:sz w:val="20"/>
                <w:szCs w:val="20"/>
              </w:rPr>
            </w:pPr>
          </w:p>
          <w:p w:rsidR="00E033DB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mallCaps/>
                <w:sz w:val="20"/>
                <w:szCs w:val="20"/>
              </w:rPr>
            </w:pPr>
          </w:p>
          <w:p w:rsidR="00E033DB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mallCaps/>
                <w:sz w:val="20"/>
                <w:szCs w:val="20"/>
              </w:rPr>
            </w:pPr>
          </w:p>
          <w:p w:rsidR="00B2660F" w:rsidRPr="00FA5F0C" w:rsidRDefault="00B2660F" w:rsidP="00227DDF">
            <w:pPr>
              <w:tabs>
                <w:tab w:val="left" w:pos="412"/>
              </w:tabs>
              <w:spacing w:before="60"/>
              <w:ind w:left="405" w:hanging="405"/>
              <w:rPr>
                <w:smallCaps/>
                <w:sz w:val="20"/>
                <w:szCs w:val="20"/>
              </w:rPr>
            </w:pPr>
          </w:p>
        </w:tc>
        <w:tc>
          <w:tcPr>
            <w:tcW w:w="2647" w:type="dxa"/>
          </w:tcPr>
          <w:p w:rsidR="00B2660F" w:rsidRPr="00FA5F0C" w:rsidRDefault="00B2660F" w:rsidP="00227DDF">
            <w:pPr>
              <w:tabs>
                <w:tab w:val="left" w:pos="412"/>
              </w:tabs>
              <w:spacing w:before="60"/>
              <w:ind w:left="405" w:hanging="405"/>
              <w:rPr>
                <w:smallCaps/>
                <w:sz w:val="20"/>
                <w:szCs w:val="20"/>
              </w:rPr>
            </w:pPr>
          </w:p>
        </w:tc>
        <w:tc>
          <w:tcPr>
            <w:tcW w:w="3169" w:type="dxa"/>
            <w:gridSpan w:val="4"/>
          </w:tcPr>
          <w:p w:rsidR="00B2660F" w:rsidRPr="00FA5F0C" w:rsidRDefault="00B2660F" w:rsidP="00227DDF">
            <w:pPr>
              <w:spacing w:before="60"/>
              <w:ind w:left="115" w:hanging="63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</w:tcPr>
          <w:p w:rsidR="00B2660F" w:rsidRPr="00FA5F0C" w:rsidRDefault="00B2660F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B2660F" w:rsidRPr="00FA5F0C" w:rsidRDefault="00B2660F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B2660F" w:rsidRPr="00FA5F0C" w:rsidRDefault="00B2660F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B2660F" w:rsidRPr="00FA5F0C" w:rsidRDefault="00B2660F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:rsidR="00B2660F" w:rsidRPr="00FA5F0C" w:rsidRDefault="00B2660F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31479C" w:rsidRPr="00FA5F0C" w:rsidTr="00761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0" w:type="dxa"/>
          <w:trHeight w:val="235"/>
        </w:trPr>
        <w:tc>
          <w:tcPr>
            <w:tcW w:w="1013" w:type="dxa"/>
          </w:tcPr>
          <w:p w:rsidR="00B2660F" w:rsidRDefault="00B2660F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E033DB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E033DB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B2660F" w:rsidRPr="00FA5F0C" w:rsidRDefault="00B2660F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</w:tc>
        <w:tc>
          <w:tcPr>
            <w:tcW w:w="2647" w:type="dxa"/>
          </w:tcPr>
          <w:p w:rsidR="00B2660F" w:rsidRPr="00FA5F0C" w:rsidRDefault="00B2660F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</w:tc>
        <w:tc>
          <w:tcPr>
            <w:tcW w:w="3169" w:type="dxa"/>
            <w:gridSpan w:val="4"/>
          </w:tcPr>
          <w:p w:rsidR="00B2660F" w:rsidRPr="00FA5F0C" w:rsidRDefault="00B2660F" w:rsidP="00227DDF">
            <w:pPr>
              <w:spacing w:before="60"/>
              <w:ind w:left="115" w:hanging="63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</w:tcPr>
          <w:p w:rsidR="00B2660F" w:rsidRPr="00FA5F0C" w:rsidRDefault="00B2660F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B2660F" w:rsidRPr="00FA5F0C" w:rsidRDefault="00B2660F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B2660F" w:rsidRPr="00FA5F0C" w:rsidRDefault="00B2660F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B2660F" w:rsidRPr="00FA5F0C" w:rsidRDefault="00B2660F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:rsidR="00B2660F" w:rsidRPr="00FA5F0C" w:rsidRDefault="00B2660F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</w:tr>
      <w:tr w:rsidR="0031479C" w:rsidRPr="00FA5F0C" w:rsidTr="00761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0" w:type="dxa"/>
          <w:trHeight w:val="235"/>
        </w:trPr>
        <w:tc>
          <w:tcPr>
            <w:tcW w:w="1013" w:type="dxa"/>
          </w:tcPr>
          <w:p w:rsidR="00B2660F" w:rsidRDefault="00B2660F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B2660F" w:rsidRDefault="00B2660F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E033DB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E033DB" w:rsidRPr="00FA5F0C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</w:tc>
        <w:tc>
          <w:tcPr>
            <w:tcW w:w="2647" w:type="dxa"/>
          </w:tcPr>
          <w:p w:rsidR="00B2660F" w:rsidRPr="00FA5F0C" w:rsidRDefault="00B2660F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</w:tc>
        <w:tc>
          <w:tcPr>
            <w:tcW w:w="3169" w:type="dxa"/>
            <w:gridSpan w:val="4"/>
          </w:tcPr>
          <w:p w:rsidR="00B2660F" w:rsidRPr="00FA5F0C" w:rsidRDefault="00B2660F" w:rsidP="00227DDF">
            <w:pPr>
              <w:spacing w:before="60"/>
              <w:ind w:left="115" w:hanging="63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</w:tcPr>
          <w:p w:rsidR="00B2660F" w:rsidRPr="00FA5F0C" w:rsidRDefault="00B2660F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B2660F" w:rsidRPr="00FA5F0C" w:rsidRDefault="00B2660F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B2660F" w:rsidRPr="00FA5F0C" w:rsidRDefault="00B2660F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B2660F" w:rsidRPr="00FA5F0C" w:rsidRDefault="00B2660F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:rsidR="00B2660F" w:rsidRPr="00FA5F0C" w:rsidRDefault="00B2660F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</w:tr>
      <w:tr w:rsidR="0031479C" w:rsidRPr="00FA5F0C" w:rsidTr="00761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0" w:type="dxa"/>
          <w:trHeight w:val="235"/>
        </w:trPr>
        <w:tc>
          <w:tcPr>
            <w:tcW w:w="1013" w:type="dxa"/>
          </w:tcPr>
          <w:p w:rsidR="00B2660F" w:rsidRDefault="00B2660F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E033DB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E033DB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B2660F" w:rsidRPr="00FA5F0C" w:rsidRDefault="00B2660F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</w:tc>
        <w:tc>
          <w:tcPr>
            <w:tcW w:w="2647" w:type="dxa"/>
          </w:tcPr>
          <w:p w:rsidR="00B2660F" w:rsidRPr="00FA5F0C" w:rsidRDefault="00B2660F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</w:tc>
        <w:tc>
          <w:tcPr>
            <w:tcW w:w="3169" w:type="dxa"/>
            <w:gridSpan w:val="4"/>
          </w:tcPr>
          <w:p w:rsidR="00B2660F" w:rsidRPr="00FA5F0C" w:rsidRDefault="00B2660F" w:rsidP="00227DDF">
            <w:pPr>
              <w:spacing w:before="60"/>
              <w:ind w:left="115" w:hanging="63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</w:tcPr>
          <w:p w:rsidR="00B2660F" w:rsidRPr="00FA5F0C" w:rsidRDefault="00B2660F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B2660F" w:rsidRPr="00FA5F0C" w:rsidRDefault="00B2660F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B2660F" w:rsidRPr="00FA5F0C" w:rsidRDefault="00B2660F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B2660F" w:rsidRPr="00FA5F0C" w:rsidRDefault="00B2660F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:rsidR="00B2660F" w:rsidRPr="00FA5F0C" w:rsidRDefault="00B2660F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</w:tr>
      <w:tr w:rsidR="0031479C" w:rsidRPr="00FA5F0C" w:rsidTr="00761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0" w:type="dxa"/>
          <w:trHeight w:val="235"/>
        </w:trPr>
        <w:tc>
          <w:tcPr>
            <w:tcW w:w="1013" w:type="dxa"/>
          </w:tcPr>
          <w:p w:rsidR="00B2660F" w:rsidRDefault="00B2660F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B2660F" w:rsidRDefault="00B2660F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E033DB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E033DB" w:rsidRPr="00FA5F0C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</w:tc>
        <w:tc>
          <w:tcPr>
            <w:tcW w:w="2647" w:type="dxa"/>
          </w:tcPr>
          <w:p w:rsidR="00B2660F" w:rsidRPr="00FA5F0C" w:rsidRDefault="00B2660F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</w:tc>
        <w:tc>
          <w:tcPr>
            <w:tcW w:w="3169" w:type="dxa"/>
            <w:gridSpan w:val="4"/>
          </w:tcPr>
          <w:p w:rsidR="00B2660F" w:rsidRPr="00FA5F0C" w:rsidRDefault="00B2660F" w:rsidP="00227DDF">
            <w:pPr>
              <w:spacing w:before="60"/>
              <w:ind w:left="115" w:hanging="63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</w:tcPr>
          <w:p w:rsidR="00B2660F" w:rsidRPr="00FA5F0C" w:rsidRDefault="00B2660F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B2660F" w:rsidRPr="00FA5F0C" w:rsidRDefault="00B2660F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B2660F" w:rsidRPr="00FA5F0C" w:rsidRDefault="00B2660F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B2660F" w:rsidRPr="00FA5F0C" w:rsidRDefault="00B2660F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:rsidR="00B2660F" w:rsidRPr="00FA5F0C" w:rsidRDefault="00B2660F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</w:tr>
      <w:tr w:rsidR="0031479C" w:rsidRPr="00FA5F0C" w:rsidTr="00761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0" w:type="dxa"/>
          <w:trHeight w:val="235"/>
        </w:trPr>
        <w:tc>
          <w:tcPr>
            <w:tcW w:w="1013" w:type="dxa"/>
          </w:tcPr>
          <w:p w:rsidR="00B2660F" w:rsidRDefault="00B2660F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B2660F" w:rsidRDefault="00B2660F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E033DB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E033DB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</w:tc>
        <w:tc>
          <w:tcPr>
            <w:tcW w:w="2647" w:type="dxa"/>
          </w:tcPr>
          <w:p w:rsidR="00B2660F" w:rsidRPr="00FA5F0C" w:rsidRDefault="00B2660F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</w:tc>
        <w:tc>
          <w:tcPr>
            <w:tcW w:w="3169" w:type="dxa"/>
            <w:gridSpan w:val="4"/>
          </w:tcPr>
          <w:p w:rsidR="00B2660F" w:rsidRPr="00FA5F0C" w:rsidRDefault="00B2660F" w:rsidP="00227DDF">
            <w:pPr>
              <w:spacing w:before="60"/>
              <w:ind w:left="115" w:hanging="63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</w:tcPr>
          <w:p w:rsidR="00B2660F" w:rsidRPr="00FA5F0C" w:rsidRDefault="00B2660F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B2660F" w:rsidRPr="00FA5F0C" w:rsidRDefault="00B2660F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B2660F" w:rsidRPr="00FA5F0C" w:rsidRDefault="00B2660F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B2660F" w:rsidRPr="00FA5F0C" w:rsidRDefault="00B2660F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:rsidR="00B2660F" w:rsidRPr="00FA5F0C" w:rsidRDefault="00B2660F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</w:tr>
      <w:tr w:rsidR="0031479C" w:rsidRPr="005C412A" w:rsidTr="00761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0" w:type="dxa"/>
          <w:trHeight w:val="455"/>
        </w:trPr>
        <w:tc>
          <w:tcPr>
            <w:tcW w:w="1013" w:type="dxa"/>
          </w:tcPr>
          <w:p w:rsidR="00E033DB" w:rsidRDefault="00E033DB" w:rsidP="00227DDF">
            <w:pPr>
              <w:jc w:val="center"/>
            </w:pPr>
            <w:r>
              <w:lastRenderedPageBreak/>
              <w:t>Step</w:t>
            </w:r>
          </w:p>
        </w:tc>
        <w:tc>
          <w:tcPr>
            <w:tcW w:w="2647" w:type="dxa"/>
          </w:tcPr>
          <w:p w:rsidR="00E033DB" w:rsidRPr="005C412A" w:rsidRDefault="00E033DB" w:rsidP="00227DDF">
            <w:pPr>
              <w:jc w:val="center"/>
            </w:pPr>
            <w:r>
              <w:t>Sequence Of Steps</w:t>
            </w:r>
          </w:p>
        </w:tc>
        <w:tc>
          <w:tcPr>
            <w:tcW w:w="3169" w:type="dxa"/>
            <w:gridSpan w:val="4"/>
          </w:tcPr>
          <w:p w:rsidR="00E033DB" w:rsidRPr="005C412A" w:rsidRDefault="00E033DB" w:rsidP="00227DDF">
            <w:pPr>
              <w:jc w:val="center"/>
            </w:pPr>
            <w:r>
              <w:t xml:space="preserve">Potential Incidents Or </w:t>
            </w:r>
            <w:r w:rsidRPr="005C412A">
              <w:t>Hazards</w:t>
            </w:r>
          </w:p>
        </w:tc>
        <w:tc>
          <w:tcPr>
            <w:tcW w:w="1194" w:type="dxa"/>
            <w:gridSpan w:val="2"/>
          </w:tcPr>
          <w:p w:rsidR="00E033DB" w:rsidRPr="005C412A" w:rsidRDefault="0069717D" w:rsidP="00227DDF">
            <w:pPr>
              <w:jc w:val="center"/>
            </w:pPr>
            <w:r>
              <w:t>Controls In Place</w:t>
            </w:r>
          </w:p>
        </w:tc>
        <w:tc>
          <w:tcPr>
            <w:tcW w:w="1422" w:type="dxa"/>
            <w:gridSpan w:val="2"/>
          </w:tcPr>
          <w:p w:rsidR="00E033DB" w:rsidRPr="005C412A" w:rsidRDefault="00E033DB" w:rsidP="00227DDF">
            <w:pPr>
              <w:jc w:val="center"/>
            </w:pPr>
            <w:r w:rsidRPr="005C412A">
              <w:t>Controls</w:t>
            </w:r>
            <w:r>
              <w:t xml:space="preserve"> In Place</w:t>
            </w:r>
          </w:p>
        </w:tc>
        <w:tc>
          <w:tcPr>
            <w:tcW w:w="1404" w:type="dxa"/>
            <w:gridSpan w:val="3"/>
          </w:tcPr>
          <w:p w:rsidR="00E033DB" w:rsidRPr="005C412A" w:rsidRDefault="00E033DB" w:rsidP="00227DDF">
            <w:pPr>
              <w:jc w:val="center"/>
            </w:pPr>
            <w:r w:rsidRPr="005C412A">
              <w:t>Controls</w:t>
            </w:r>
            <w:r>
              <w:t xml:space="preserve"> In Place</w:t>
            </w:r>
          </w:p>
        </w:tc>
        <w:tc>
          <w:tcPr>
            <w:tcW w:w="1203" w:type="dxa"/>
          </w:tcPr>
          <w:p w:rsidR="00E033DB" w:rsidRPr="005C412A" w:rsidRDefault="0069717D" w:rsidP="00227DDF">
            <w:pPr>
              <w:jc w:val="center"/>
            </w:pPr>
            <w:r>
              <w:t>Priority Ranking</w:t>
            </w:r>
          </w:p>
        </w:tc>
        <w:tc>
          <w:tcPr>
            <w:tcW w:w="3019" w:type="dxa"/>
            <w:gridSpan w:val="2"/>
          </w:tcPr>
          <w:p w:rsidR="00E033DB" w:rsidRPr="005C412A" w:rsidRDefault="0069717D" w:rsidP="00227DDF">
            <w:pPr>
              <w:jc w:val="center"/>
            </w:pPr>
            <w:r>
              <w:t>Additional Controls Required/ Revised Priority Ranking</w:t>
            </w:r>
          </w:p>
        </w:tc>
      </w:tr>
      <w:tr w:rsidR="0031479C" w:rsidRPr="00FA5F0C" w:rsidTr="00761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0" w:type="dxa"/>
          <w:trHeight w:val="235"/>
        </w:trPr>
        <w:tc>
          <w:tcPr>
            <w:tcW w:w="1013" w:type="dxa"/>
            <w:shd w:val="clear" w:color="auto" w:fill="000000"/>
          </w:tcPr>
          <w:p w:rsidR="00E033DB" w:rsidRPr="00FA5F0C" w:rsidRDefault="00E033DB" w:rsidP="00227DDF">
            <w:pPr>
              <w:tabs>
                <w:tab w:val="left" w:pos="412"/>
              </w:tabs>
              <w:spacing w:before="60"/>
              <w:ind w:left="10"/>
              <w:rPr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000000"/>
          </w:tcPr>
          <w:p w:rsidR="00E033DB" w:rsidRPr="00FA5F0C" w:rsidRDefault="00E033DB" w:rsidP="00227DDF">
            <w:pPr>
              <w:tabs>
                <w:tab w:val="left" w:pos="412"/>
              </w:tabs>
              <w:spacing w:before="60"/>
              <w:ind w:left="10"/>
              <w:rPr>
                <w:sz w:val="20"/>
                <w:szCs w:val="20"/>
              </w:rPr>
            </w:pPr>
          </w:p>
        </w:tc>
        <w:tc>
          <w:tcPr>
            <w:tcW w:w="3169" w:type="dxa"/>
            <w:gridSpan w:val="4"/>
            <w:shd w:val="clear" w:color="auto" w:fill="000000"/>
          </w:tcPr>
          <w:p w:rsidR="00E033DB" w:rsidRPr="00FA5F0C" w:rsidRDefault="00E033DB" w:rsidP="00227DDF">
            <w:pPr>
              <w:spacing w:before="60"/>
              <w:ind w:left="115" w:hanging="63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shd w:val="clear" w:color="auto" w:fill="FFFFFF"/>
          </w:tcPr>
          <w:p w:rsidR="00E033DB" w:rsidRPr="00FA5F0C" w:rsidRDefault="0097745A" w:rsidP="0069717D">
            <w:pPr>
              <w:tabs>
                <w:tab w:val="left" w:pos="574"/>
              </w:tabs>
              <w:spacing w:before="60"/>
              <w:ind w:left="614" w:hanging="6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</w:t>
            </w:r>
          </w:p>
        </w:tc>
        <w:tc>
          <w:tcPr>
            <w:tcW w:w="1422" w:type="dxa"/>
            <w:gridSpan w:val="2"/>
          </w:tcPr>
          <w:p w:rsidR="00E033DB" w:rsidRPr="00FA5F0C" w:rsidRDefault="0097745A" w:rsidP="00227DDF">
            <w:pPr>
              <w:tabs>
                <w:tab w:val="left" w:pos="574"/>
              </w:tabs>
              <w:spacing w:before="60"/>
              <w:ind w:left="614" w:hanging="6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</w:t>
            </w:r>
          </w:p>
        </w:tc>
        <w:tc>
          <w:tcPr>
            <w:tcW w:w="1404" w:type="dxa"/>
            <w:gridSpan w:val="3"/>
          </w:tcPr>
          <w:p w:rsidR="00E033DB" w:rsidRPr="00FA5F0C" w:rsidRDefault="0097745A" w:rsidP="00227DDF">
            <w:pPr>
              <w:tabs>
                <w:tab w:val="left" w:pos="574"/>
              </w:tabs>
              <w:spacing w:before="60"/>
              <w:ind w:left="614" w:hanging="6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PPE</w:t>
            </w:r>
          </w:p>
        </w:tc>
        <w:tc>
          <w:tcPr>
            <w:tcW w:w="1203" w:type="dxa"/>
            <w:shd w:val="clear" w:color="auto" w:fill="000000"/>
          </w:tcPr>
          <w:p w:rsidR="00E033DB" w:rsidRPr="00FA5F0C" w:rsidRDefault="00E033DB" w:rsidP="00227DDF">
            <w:pPr>
              <w:tabs>
                <w:tab w:val="left" w:pos="574"/>
              </w:tabs>
              <w:spacing w:before="60"/>
              <w:ind w:left="614" w:hanging="614"/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shd w:val="clear" w:color="auto" w:fill="000000"/>
          </w:tcPr>
          <w:p w:rsidR="00E033DB" w:rsidRPr="00FA5F0C" w:rsidRDefault="00E033DB" w:rsidP="00227DDF">
            <w:pPr>
              <w:tabs>
                <w:tab w:val="left" w:pos="574"/>
              </w:tabs>
              <w:spacing w:before="60"/>
              <w:ind w:left="614" w:hanging="614"/>
              <w:rPr>
                <w:sz w:val="20"/>
                <w:szCs w:val="20"/>
              </w:rPr>
            </w:pPr>
          </w:p>
        </w:tc>
      </w:tr>
      <w:tr w:rsidR="0031479C" w:rsidRPr="00FA5F0C" w:rsidTr="00761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0" w:type="dxa"/>
          <w:trHeight w:val="235"/>
        </w:trPr>
        <w:tc>
          <w:tcPr>
            <w:tcW w:w="1013" w:type="dxa"/>
          </w:tcPr>
          <w:p w:rsidR="00E033DB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E033DB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E033DB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E033DB" w:rsidRPr="00FA5F0C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</w:tc>
        <w:tc>
          <w:tcPr>
            <w:tcW w:w="2647" w:type="dxa"/>
          </w:tcPr>
          <w:p w:rsidR="00E033DB" w:rsidRPr="00FA5F0C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</w:tc>
        <w:tc>
          <w:tcPr>
            <w:tcW w:w="3169" w:type="dxa"/>
            <w:gridSpan w:val="4"/>
          </w:tcPr>
          <w:p w:rsidR="00E033DB" w:rsidRPr="00FA5F0C" w:rsidRDefault="00E033DB" w:rsidP="00227DDF">
            <w:pPr>
              <w:spacing w:before="60"/>
              <w:ind w:left="115" w:hanging="63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</w:tcPr>
          <w:p w:rsidR="00E033DB" w:rsidRPr="00FA5F0C" w:rsidRDefault="00E033DB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E033DB" w:rsidRPr="00FA5F0C" w:rsidRDefault="00E033DB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E033DB" w:rsidRPr="00FA5F0C" w:rsidRDefault="00E033DB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E033DB" w:rsidRPr="00FA5F0C" w:rsidRDefault="00E033DB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:rsidR="00E033DB" w:rsidRPr="00FA5F0C" w:rsidRDefault="00E033DB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</w:tr>
      <w:tr w:rsidR="0031479C" w:rsidRPr="00FA5F0C" w:rsidTr="00761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0" w:type="dxa"/>
          <w:trHeight w:val="235"/>
        </w:trPr>
        <w:tc>
          <w:tcPr>
            <w:tcW w:w="1013" w:type="dxa"/>
          </w:tcPr>
          <w:p w:rsidR="00E033DB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E033DB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E033DB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E033DB" w:rsidRPr="00FA5F0C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</w:tc>
        <w:tc>
          <w:tcPr>
            <w:tcW w:w="2647" w:type="dxa"/>
          </w:tcPr>
          <w:p w:rsidR="00E033DB" w:rsidRPr="00FA5F0C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</w:tc>
        <w:tc>
          <w:tcPr>
            <w:tcW w:w="3169" w:type="dxa"/>
            <w:gridSpan w:val="4"/>
          </w:tcPr>
          <w:p w:rsidR="00E033DB" w:rsidRPr="00FA5F0C" w:rsidRDefault="00E033DB" w:rsidP="00227DDF">
            <w:pPr>
              <w:spacing w:before="60"/>
              <w:ind w:left="115" w:hanging="63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</w:tcPr>
          <w:p w:rsidR="00E033DB" w:rsidRPr="00FA5F0C" w:rsidRDefault="00E033DB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E033DB" w:rsidRPr="00FA5F0C" w:rsidRDefault="00E033DB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E033DB" w:rsidRPr="00FA5F0C" w:rsidRDefault="00E033DB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E033DB" w:rsidRPr="00FA5F0C" w:rsidRDefault="00E033DB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:rsidR="00E033DB" w:rsidRPr="00FA5F0C" w:rsidRDefault="00E033DB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</w:tr>
      <w:tr w:rsidR="0031479C" w:rsidRPr="00FA5F0C" w:rsidTr="00761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0" w:type="dxa"/>
          <w:trHeight w:val="244"/>
        </w:trPr>
        <w:tc>
          <w:tcPr>
            <w:tcW w:w="1013" w:type="dxa"/>
          </w:tcPr>
          <w:p w:rsidR="00E033DB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mallCaps/>
                <w:sz w:val="20"/>
                <w:szCs w:val="20"/>
              </w:rPr>
            </w:pPr>
          </w:p>
          <w:p w:rsidR="00E033DB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mallCaps/>
                <w:sz w:val="20"/>
                <w:szCs w:val="20"/>
              </w:rPr>
            </w:pPr>
          </w:p>
          <w:p w:rsidR="00E033DB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mallCaps/>
                <w:sz w:val="20"/>
                <w:szCs w:val="20"/>
              </w:rPr>
            </w:pPr>
          </w:p>
          <w:p w:rsidR="00E033DB" w:rsidRPr="00FA5F0C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mallCaps/>
                <w:sz w:val="20"/>
                <w:szCs w:val="20"/>
              </w:rPr>
            </w:pPr>
          </w:p>
        </w:tc>
        <w:tc>
          <w:tcPr>
            <w:tcW w:w="2647" w:type="dxa"/>
          </w:tcPr>
          <w:p w:rsidR="00E033DB" w:rsidRPr="00FA5F0C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mallCaps/>
                <w:sz w:val="20"/>
                <w:szCs w:val="20"/>
              </w:rPr>
            </w:pPr>
          </w:p>
        </w:tc>
        <w:tc>
          <w:tcPr>
            <w:tcW w:w="3169" w:type="dxa"/>
            <w:gridSpan w:val="4"/>
          </w:tcPr>
          <w:p w:rsidR="00E033DB" w:rsidRPr="00FA5F0C" w:rsidRDefault="00E033DB" w:rsidP="00227DDF">
            <w:pPr>
              <w:spacing w:before="60"/>
              <w:ind w:left="115" w:hanging="63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</w:tcPr>
          <w:p w:rsidR="00E033DB" w:rsidRPr="00FA5F0C" w:rsidRDefault="00E033DB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E033DB" w:rsidRPr="00FA5F0C" w:rsidRDefault="00E033DB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E033DB" w:rsidRPr="00FA5F0C" w:rsidRDefault="00E033DB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E033DB" w:rsidRPr="00FA5F0C" w:rsidRDefault="00E033DB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:rsidR="00E033DB" w:rsidRPr="00FA5F0C" w:rsidRDefault="00E033DB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</w:tr>
      <w:tr w:rsidR="0031479C" w:rsidRPr="00FA5F0C" w:rsidTr="00761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0" w:type="dxa"/>
          <w:trHeight w:val="235"/>
        </w:trPr>
        <w:tc>
          <w:tcPr>
            <w:tcW w:w="1013" w:type="dxa"/>
          </w:tcPr>
          <w:p w:rsidR="00E033DB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E033DB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E033DB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E033DB" w:rsidRPr="00FA5F0C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</w:tc>
        <w:tc>
          <w:tcPr>
            <w:tcW w:w="2647" w:type="dxa"/>
          </w:tcPr>
          <w:p w:rsidR="00E033DB" w:rsidRPr="00FA5F0C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</w:tc>
        <w:tc>
          <w:tcPr>
            <w:tcW w:w="3169" w:type="dxa"/>
            <w:gridSpan w:val="4"/>
          </w:tcPr>
          <w:p w:rsidR="00E033DB" w:rsidRPr="00FA5F0C" w:rsidRDefault="00E033DB" w:rsidP="00227DDF">
            <w:pPr>
              <w:spacing w:before="60"/>
              <w:ind w:left="115" w:hanging="63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</w:tcPr>
          <w:p w:rsidR="00E033DB" w:rsidRPr="00FA5F0C" w:rsidRDefault="00E033DB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E033DB" w:rsidRPr="00FA5F0C" w:rsidRDefault="00E033DB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E033DB" w:rsidRPr="00FA5F0C" w:rsidRDefault="00E033DB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E033DB" w:rsidRPr="00FA5F0C" w:rsidRDefault="00E033DB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:rsidR="00E033DB" w:rsidRPr="00FA5F0C" w:rsidRDefault="00E033DB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</w:tr>
      <w:tr w:rsidR="0031479C" w:rsidRPr="00FA5F0C" w:rsidTr="00761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0" w:type="dxa"/>
          <w:trHeight w:val="235"/>
        </w:trPr>
        <w:tc>
          <w:tcPr>
            <w:tcW w:w="1013" w:type="dxa"/>
          </w:tcPr>
          <w:p w:rsidR="00E033DB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E033DB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E033DB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E033DB" w:rsidRPr="00FA5F0C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</w:tc>
        <w:tc>
          <w:tcPr>
            <w:tcW w:w="2647" w:type="dxa"/>
          </w:tcPr>
          <w:p w:rsidR="00E033DB" w:rsidRPr="00FA5F0C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</w:tc>
        <w:tc>
          <w:tcPr>
            <w:tcW w:w="3169" w:type="dxa"/>
            <w:gridSpan w:val="4"/>
          </w:tcPr>
          <w:p w:rsidR="00E033DB" w:rsidRPr="00FA5F0C" w:rsidRDefault="00E033DB" w:rsidP="00227DDF">
            <w:pPr>
              <w:spacing w:before="60"/>
              <w:ind w:left="115" w:hanging="63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</w:tcPr>
          <w:p w:rsidR="00E033DB" w:rsidRPr="00FA5F0C" w:rsidRDefault="00E033DB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E033DB" w:rsidRPr="00FA5F0C" w:rsidRDefault="00E033DB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E033DB" w:rsidRPr="00FA5F0C" w:rsidRDefault="00E033DB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E033DB" w:rsidRPr="00FA5F0C" w:rsidRDefault="00E033DB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:rsidR="00E033DB" w:rsidRPr="00FA5F0C" w:rsidRDefault="00E033DB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</w:tr>
      <w:tr w:rsidR="0031479C" w:rsidRPr="00FA5F0C" w:rsidTr="00761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0" w:type="dxa"/>
          <w:trHeight w:val="235"/>
        </w:trPr>
        <w:tc>
          <w:tcPr>
            <w:tcW w:w="1013" w:type="dxa"/>
          </w:tcPr>
          <w:p w:rsidR="00E033DB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E033DB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E033DB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E033DB" w:rsidRPr="00FA5F0C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</w:tc>
        <w:tc>
          <w:tcPr>
            <w:tcW w:w="2647" w:type="dxa"/>
          </w:tcPr>
          <w:p w:rsidR="00E033DB" w:rsidRPr="00FA5F0C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</w:tc>
        <w:tc>
          <w:tcPr>
            <w:tcW w:w="3169" w:type="dxa"/>
            <w:gridSpan w:val="4"/>
          </w:tcPr>
          <w:p w:rsidR="00E033DB" w:rsidRPr="00FA5F0C" w:rsidRDefault="00E033DB" w:rsidP="00227DDF">
            <w:pPr>
              <w:spacing w:before="60"/>
              <w:ind w:left="115" w:hanging="63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</w:tcPr>
          <w:p w:rsidR="00E033DB" w:rsidRPr="00FA5F0C" w:rsidRDefault="00E033DB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E033DB" w:rsidRPr="00FA5F0C" w:rsidRDefault="00E033DB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E033DB" w:rsidRPr="00FA5F0C" w:rsidRDefault="00E033DB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E033DB" w:rsidRPr="00FA5F0C" w:rsidRDefault="00E033DB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:rsidR="00E033DB" w:rsidRPr="00FA5F0C" w:rsidRDefault="00E033DB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</w:tr>
      <w:tr w:rsidR="0031479C" w:rsidRPr="00FA5F0C" w:rsidTr="00761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0" w:type="dxa"/>
          <w:trHeight w:val="235"/>
        </w:trPr>
        <w:tc>
          <w:tcPr>
            <w:tcW w:w="1013" w:type="dxa"/>
          </w:tcPr>
          <w:p w:rsidR="00E033DB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E033DB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E033DB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E033DB" w:rsidRPr="00FA5F0C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</w:tc>
        <w:tc>
          <w:tcPr>
            <w:tcW w:w="2647" w:type="dxa"/>
          </w:tcPr>
          <w:p w:rsidR="00E033DB" w:rsidRPr="00FA5F0C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</w:tc>
        <w:tc>
          <w:tcPr>
            <w:tcW w:w="3169" w:type="dxa"/>
            <w:gridSpan w:val="4"/>
          </w:tcPr>
          <w:p w:rsidR="00E033DB" w:rsidRPr="00FA5F0C" w:rsidRDefault="00E033DB" w:rsidP="00227DDF">
            <w:pPr>
              <w:spacing w:before="60"/>
              <w:ind w:left="115" w:hanging="63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</w:tcPr>
          <w:p w:rsidR="00E033DB" w:rsidRPr="00FA5F0C" w:rsidRDefault="00E033DB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E033DB" w:rsidRPr="00FA5F0C" w:rsidRDefault="00E033DB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E033DB" w:rsidRPr="00FA5F0C" w:rsidRDefault="00E033DB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E033DB" w:rsidRPr="00FA5F0C" w:rsidRDefault="00E033DB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:rsidR="00E033DB" w:rsidRPr="00FA5F0C" w:rsidRDefault="00E033DB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</w:tr>
      <w:tr w:rsidR="0031479C" w:rsidRPr="00FA5F0C" w:rsidTr="00761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0" w:type="dxa"/>
          <w:trHeight w:val="235"/>
        </w:trPr>
        <w:tc>
          <w:tcPr>
            <w:tcW w:w="1013" w:type="dxa"/>
          </w:tcPr>
          <w:p w:rsidR="00E033DB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E033DB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E033DB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  <w:p w:rsidR="00E033DB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</w:tc>
        <w:tc>
          <w:tcPr>
            <w:tcW w:w="2647" w:type="dxa"/>
          </w:tcPr>
          <w:p w:rsidR="00E033DB" w:rsidRPr="00FA5F0C" w:rsidRDefault="00E033DB" w:rsidP="00227DDF">
            <w:pPr>
              <w:tabs>
                <w:tab w:val="left" w:pos="412"/>
              </w:tabs>
              <w:spacing w:before="60"/>
              <w:ind w:left="405" w:hanging="405"/>
              <w:rPr>
                <w:sz w:val="20"/>
                <w:szCs w:val="20"/>
              </w:rPr>
            </w:pPr>
          </w:p>
        </w:tc>
        <w:tc>
          <w:tcPr>
            <w:tcW w:w="3169" w:type="dxa"/>
            <w:gridSpan w:val="4"/>
          </w:tcPr>
          <w:p w:rsidR="00E033DB" w:rsidRPr="00FA5F0C" w:rsidRDefault="00E033DB" w:rsidP="00227DDF">
            <w:pPr>
              <w:spacing w:before="60"/>
              <w:ind w:left="115" w:hanging="63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</w:tcPr>
          <w:p w:rsidR="00E033DB" w:rsidRPr="00FA5F0C" w:rsidRDefault="00E033DB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E033DB" w:rsidRPr="00FA5F0C" w:rsidRDefault="00E033DB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E033DB" w:rsidRPr="00FA5F0C" w:rsidRDefault="00E033DB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E033DB" w:rsidRPr="00FA5F0C" w:rsidRDefault="00E033DB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:rsidR="00E033DB" w:rsidRPr="00FA5F0C" w:rsidRDefault="00E033DB" w:rsidP="00227DDF">
            <w:pPr>
              <w:spacing w:before="60"/>
              <w:ind w:left="614" w:hanging="614"/>
              <w:rPr>
                <w:sz w:val="20"/>
                <w:szCs w:val="20"/>
              </w:rPr>
            </w:pPr>
          </w:p>
        </w:tc>
      </w:tr>
    </w:tbl>
    <w:p w:rsidR="004B2452" w:rsidRPr="00B315EB" w:rsidRDefault="00B44545" w:rsidP="00C733D1">
      <w:pPr>
        <w:pStyle w:val="Heading2"/>
        <w:ind w:right="576"/>
      </w:pPr>
      <w:r>
        <w:br w:type="page"/>
      </w:r>
      <w:r w:rsidR="00832CA8">
        <w:lastRenderedPageBreak/>
        <w:t>I</w:t>
      </w:r>
      <w:r w:rsidR="004B2452" w:rsidRPr="00B315EB">
        <w:t xml:space="preserve"> understand</w:t>
      </w:r>
      <w:r w:rsidR="00832CA8">
        <w:t xml:space="preserve"> &amp; will adhere to</w:t>
      </w:r>
      <w:r w:rsidR="004B2452" w:rsidRPr="00B315EB">
        <w:t xml:space="preserve"> </w:t>
      </w:r>
      <w:r w:rsidR="00832CA8">
        <w:t xml:space="preserve">the </w:t>
      </w:r>
      <w:r w:rsidR="004B2452" w:rsidRPr="00B315EB">
        <w:t xml:space="preserve">steps, hazards &amp; controls as described in </w:t>
      </w:r>
      <w:r>
        <w:t>this JH</w:t>
      </w:r>
      <w:r w:rsidR="00832CA8">
        <w:t xml:space="preserve">A.  I understand that performing steps out of sequence may pose hazards </w:t>
      </w:r>
      <w:r w:rsidR="00EC2377">
        <w:t>that have not been evaluated, nor</w:t>
      </w:r>
      <w:r w:rsidR="00832CA8">
        <w:t xml:space="preserve"> authorized. I will contact my supervisor prior to continuing work, if the scope of work changes or new hazards are introduced.</w:t>
      </w:r>
      <w:r>
        <w:t xml:space="preserve"> </w:t>
      </w:r>
      <w:r w:rsidR="00EC2377">
        <w:t xml:space="preserve"> </w:t>
      </w:r>
      <w:r w:rsidR="00832CA8">
        <w:t xml:space="preserve">I </w:t>
      </w:r>
      <w:r w:rsidR="004B2452" w:rsidRPr="00B315EB">
        <w:t xml:space="preserve">understand </w:t>
      </w:r>
      <w:r w:rsidR="00EC2377">
        <w:t>I have the authority and responsibility</w:t>
      </w:r>
      <w:r w:rsidR="004B2452" w:rsidRPr="00B315EB">
        <w:t xml:space="preserve"> to stop work </w:t>
      </w:r>
      <w:r w:rsidR="00832CA8">
        <w:t>I</w:t>
      </w:r>
      <w:r w:rsidR="00EC2377">
        <w:t xml:space="preserve"> believe to be unsafe.</w:t>
      </w:r>
    </w:p>
    <w:p w:rsidR="006F5C89" w:rsidRPr="006F5C89" w:rsidRDefault="00507A17" w:rsidP="00C733D1">
      <w:pPr>
        <w:tabs>
          <w:tab w:val="left" w:pos="3240"/>
          <w:tab w:val="left" w:pos="3600"/>
          <w:tab w:val="left" w:pos="6480"/>
          <w:tab w:val="left" w:pos="6840"/>
          <w:tab w:val="left" w:pos="9720"/>
          <w:tab w:val="left" w:pos="10080"/>
          <w:tab w:val="right" w:pos="12960"/>
        </w:tabs>
        <w:spacing w:before="240"/>
        <w:ind w:right="57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u w:val="single"/>
        </w:rPr>
        <w:t xml:space="preserve">Worker </w:t>
      </w:r>
      <w:r w:rsidR="006F5C89" w:rsidRPr="006F5C89">
        <w:rPr>
          <w:rFonts w:ascii="Arial Narrow" w:hAnsi="Arial Narrow"/>
          <w:sz w:val="28"/>
          <w:szCs w:val="28"/>
          <w:u w:val="single"/>
        </w:rPr>
        <w:t>Name (please print)</w:t>
      </w:r>
      <w:r w:rsidR="006F5C89" w:rsidRPr="006F5C89">
        <w:rPr>
          <w:rFonts w:ascii="Arial Narrow" w:hAnsi="Arial Narrow"/>
          <w:sz w:val="28"/>
          <w:szCs w:val="28"/>
        </w:rPr>
        <w:tab/>
      </w:r>
      <w:r w:rsidR="006F5C89" w:rsidRPr="006F5C89">
        <w:rPr>
          <w:rFonts w:ascii="Arial Narrow" w:hAnsi="Arial Narrow"/>
          <w:sz w:val="28"/>
          <w:szCs w:val="28"/>
        </w:rPr>
        <w:tab/>
      </w:r>
      <w:r w:rsidR="00E427A2" w:rsidRPr="002E3C6C">
        <w:rPr>
          <w:rFonts w:ascii="Arial Narrow" w:hAnsi="Arial Narrow"/>
          <w:sz w:val="28"/>
          <w:szCs w:val="28"/>
          <w:u w:val="single"/>
        </w:rPr>
        <w:t>Signature</w:t>
      </w:r>
      <w:r w:rsidR="00E427A2">
        <w:rPr>
          <w:rFonts w:ascii="Arial Narrow" w:hAnsi="Arial Narrow"/>
          <w:sz w:val="28"/>
          <w:szCs w:val="28"/>
        </w:rPr>
        <w:t xml:space="preserve"> </w:t>
      </w:r>
      <w:r w:rsidR="006F5C89" w:rsidRPr="006F5C89">
        <w:rPr>
          <w:rFonts w:ascii="Arial Narrow" w:hAnsi="Arial Narrow"/>
          <w:sz w:val="28"/>
          <w:szCs w:val="28"/>
        </w:rPr>
        <w:tab/>
        <w:t xml:space="preserve">        </w:t>
      </w:r>
      <w:r w:rsidR="006F5C89" w:rsidRPr="006F5C89">
        <w:rPr>
          <w:rFonts w:ascii="Arial Narrow" w:hAnsi="Arial Narrow"/>
          <w:sz w:val="28"/>
          <w:szCs w:val="28"/>
        </w:rPr>
        <w:tab/>
      </w:r>
      <w:r w:rsidR="006F5C89" w:rsidRPr="006F5C89">
        <w:rPr>
          <w:rFonts w:ascii="Arial Narrow" w:hAnsi="Arial Narrow"/>
          <w:sz w:val="28"/>
          <w:szCs w:val="28"/>
        </w:rPr>
        <w:tab/>
      </w:r>
      <w:r w:rsidR="006F5C89" w:rsidRPr="006F5C89">
        <w:rPr>
          <w:rFonts w:ascii="Arial Narrow" w:hAnsi="Arial Narrow"/>
          <w:sz w:val="28"/>
          <w:szCs w:val="28"/>
          <w:u w:val="single"/>
        </w:rPr>
        <w:t>Date</w:t>
      </w:r>
    </w:p>
    <w:p w:rsidR="006F5C89" w:rsidRPr="008D52A9" w:rsidRDefault="006F5C89" w:rsidP="00C733D1">
      <w:pPr>
        <w:tabs>
          <w:tab w:val="left" w:pos="3240"/>
          <w:tab w:val="left" w:pos="3600"/>
          <w:tab w:val="left" w:pos="6480"/>
          <w:tab w:val="left" w:pos="6840"/>
          <w:tab w:val="left" w:pos="9720"/>
          <w:tab w:val="left" w:pos="10080"/>
          <w:tab w:val="right" w:pos="12960"/>
        </w:tabs>
        <w:spacing w:before="240"/>
        <w:ind w:right="576"/>
        <w:rPr>
          <w:rFonts w:ascii="Arial Narrow" w:hAnsi="Arial Narrow"/>
          <w:sz w:val="20"/>
          <w:szCs w:val="20"/>
          <w:u w:val="single"/>
        </w:rPr>
      </w:pPr>
      <w:r w:rsidRPr="008D52A9">
        <w:rPr>
          <w:rFonts w:ascii="Arial Narrow" w:hAnsi="Arial Narrow"/>
          <w:sz w:val="20"/>
          <w:szCs w:val="20"/>
          <w:u w:val="single"/>
        </w:rPr>
        <w:tab/>
      </w:r>
      <w:r w:rsidRPr="008D52A9">
        <w:rPr>
          <w:rFonts w:ascii="Arial Narrow" w:hAnsi="Arial Narrow"/>
          <w:sz w:val="20"/>
          <w:szCs w:val="20"/>
          <w:u w:val="single"/>
        </w:rPr>
        <w:tab/>
      </w:r>
      <w:r w:rsidRPr="008D52A9">
        <w:rPr>
          <w:rFonts w:ascii="Arial Narrow" w:hAnsi="Arial Narrow"/>
          <w:sz w:val="20"/>
          <w:szCs w:val="20"/>
          <w:u w:val="single"/>
        </w:rPr>
        <w:tab/>
      </w:r>
      <w:r w:rsidR="00E427A2" w:rsidRPr="008D52A9">
        <w:rPr>
          <w:rFonts w:ascii="Arial Narrow" w:hAnsi="Arial Narrow"/>
          <w:sz w:val="20"/>
          <w:szCs w:val="20"/>
          <w:u w:val="single"/>
        </w:rPr>
        <w:t>____</w:t>
      </w:r>
      <w:r w:rsidRPr="008D52A9">
        <w:rPr>
          <w:rFonts w:ascii="Arial Narrow" w:hAnsi="Arial Narrow"/>
          <w:sz w:val="20"/>
          <w:szCs w:val="20"/>
          <w:u w:val="single"/>
        </w:rPr>
        <w:tab/>
      </w:r>
      <w:r w:rsidRPr="008D52A9">
        <w:rPr>
          <w:rFonts w:ascii="Arial Narrow" w:hAnsi="Arial Narrow"/>
          <w:sz w:val="20"/>
          <w:szCs w:val="20"/>
          <w:u w:val="single"/>
        </w:rPr>
        <w:tab/>
      </w:r>
      <w:r w:rsidRPr="008D52A9">
        <w:rPr>
          <w:rFonts w:ascii="Arial Narrow" w:hAnsi="Arial Narrow"/>
          <w:sz w:val="20"/>
          <w:szCs w:val="20"/>
          <w:u w:val="single"/>
        </w:rPr>
        <w:tab/>
      </w:r>
    </w:p>
    <w:p w:rsidR="006F5C89" w:rsidRPr="008D52A9" w:rsidRDefault="006F5C89" w:rsidP="00C733D1">
      <w:pPr>
        <w:tabs>
          <w:tab w:val="left" w:pos="3240"/>
          <w:tab w:val="left" w:pos="3600"/>
          <w:tab w:val="left" w:pos="6480"/>
          <w:tab w:val="left" w:pos="6840"/>
          <w:tab w:val="left" w:pos="9720"/>
          <w:tab w:val="left" w:pos="10080"/>
          <w:tab w:val="right" w:pos="12960"/>
        </w:tabs>
        <w:spacing w:before="240"/>
        <w:ind w:right="576"/>
        <w:rPr>
          <w:rFonts w:ascii="Arial Narrow" w:hAnsi="Arial Narrow"/>
          <w:sz w:val="20"/>
          <w:szCs w:val="20"/>
          <w:u w:val="single"/>
        </w:rPr>
      </w:pPr>
      <w:r w:rsidRPr="008D52A9">
        <w:rPr>
          <w:rFonts w:ascii="Arial Narrow" w:hAnsi="Arial Narrow"/>
          <w:sz w:val="20"/>
          <w:szCs w:val="20"/>
          <w:u w:val="single"/>
        </w:rPr>
        <w:tab/>
      </w:r>
      <w:r w:rsidRPr="008D52A9">
        <w:rPr>
          <w:rFonts w:ascii="Arial Narrow" w:hAnsi="Arial Narrow"/>
          <w:sz w:val="20"/>
          <w:szCs w:val="20"/>
          <w:u w:val="single"/>
        </w:rPr>
        <w:tab/>
      </w:r>
      <w:r w:rsidRPr="008D52A9">
        <w:rPr>
          <w:rFonts w:ascii="Arial Narrow" w:hAnsi="Arial Narrow"/>
          <w:sz w:val="20"/>
          <w:szCs w:val="20"/>
          <w:u w:val="single"/>
        </w:rPr>
        <w:tab/>
      </w:r>
      <w:r w:rsidR="00E427A2" w:rsidRPr="008D52A9">
        <w:rPr>
          <w:rFonts w:ascii="Arial Narrow" w:hAnsi="Arial Narrow"/>
          <w:sz w:val="20"/>
          <w:szCs w:val="20"/>
          <w:u w:val="single"/>
        </w:rPr>
        <w:t>____</w:t>
      </w:r>
      <w:r w:rsidRPr="008D52A9">
        <w:rPr>
          <w:rFonts w:ascii="Arial Narrow" w:hAnsi="Arial Narrow"/>
          <w:sz w:val="20"/>
          <w:szCs w:val="20"/>
          <w:u w:val="single"/>
        </w:rPr>
        <w:tab/>
      </w:r>
      <w:r w:rsidRPr="008D52A9">
        <w:rPr>
          <w:rFonts w:ascii="Arial Narrow" w:hAnsi="Arial Narrow"/>
          <w:sz w:val="20"/>
          <w:szCs w:val="20"/>
          <w:u w:val="single"/>
        </w:rPr>
        <w:tab/>
      </w:r>
      <w:r w:rsidRPr="008D52A9">
        <w:rPr>
          <w:rFonts w:ascii="Arial Narrow" w:hAnsi="Arial Narrow"/>
          <w:sz w:val="20"/>
          <w:szCs w:val="20"/>
          <w:u w:val="single"/>
        </w:rPr>
        <w:tab/>
      </w:r>
    </w:p>
    <w:p w:rsidR="006F5C89" w:rsidRPr="008D52A9" w:rsidRDefault="006F5C89" w:rsidP="00C733D1">
      <w:pPr>
        <w:tabs>
          <w:tab w:val="left" w:pos="3240"/>
          <w:tab w:val="left" w:pos="3600"/>
          <w:tab w:val="left" w:pos="6480"/>
          <w:tab w:val="left" w:pos="6840"/>
          <w:tab w:val="left" w:pos="9720"/>
          <w:tab w:val="left" w:pos="10080"/>
          <w:tab w:val="right" w:pos="12960"/>
        </w:tabs>
        <w:spacing w:before="240"/>
        <w:ind w:right="576"/>
        <w:rPr>
          <w:rFonts w:ascii="Arial Narrow" w:hAnsi="Arial Narrow"/>
          <w:sz w:val="20"/>
          <w:szCs w:val="20"/>
          <w:u w:val="single"/>
        </w:rPr>
      </w:pPr>
      <w:r w:rsidRPr="008D52A9">
        <w:rPr>
          <w:rFonts w:ascii="Arial Narrow" w:hAnsi="Arial Narrow"/>
          <w:sz w:val="20"/>
          <w:szCs w:val="20"/>
          <w:u w:val="single"/>
        </w:rPr>
        <w:tab/>
      </w:r>
      <w:r w:rsidRPr="008D52A9">
        <w:rPr>
          <w:rFonts w:ascii="Arial Narrow" w:hAnsi="Arial Narrow"/>
          <w:sz w:val="20"/>
          <w:szCs w:val="20"/>
          <w:u w:val="single"/>
        </w:rPr>
        <w:tab/>
      </w:r>
      <w:r w:rsidRPr="008D52A9">
        <w:rPr>
          <w:rFonts w:ascii="Arial Narrow" w:hAnsi="Arial Narrow"/>
          <w:sz w:val="20"/>
          <w:szCs w:val="20"/>
          <w:u w:val="single"/>
        </w:rPr>
        <w:tab/>
      </w:r>
      <w:r w:rsidR="00E427A2" w:rsidRPr="008D52A9">
        <w:rPr>
          <w:rFonts w:ascii="Arial Narrow" w:hAnsi="Arial Narrow"/>
          <w:sz w:val="20"/>
          <w:szCs w:val="20"/>
          <w:u w:val="single"/>
        </w:rPr>
        <w:t>____</w:t>
      </w:r>
      <w:r w:rsidRPr="008D52A9">
        <w:rPr>
          <w:rFonts w:ascii="Arial Narrow" w:hAnsi="Arial Narrow"/>
          <w:sz w:val="20"/>
          <w:szCs w:val="20"/>
          <w:u w:val="single"/>
        </w:rPr>
        <w:tab/>
      </w:r>
      <w:r w:rsidRPr="008D52A9">
        <w:rPr>
          <w:rFonts w:ascii="Arial Narrow" w:hAnsi="Arial Narrow"/>
          <w:sz w:val="20"/>
          <w:szCs w:val="20"/>
          <w:u w:val="single"/>
        </w:rPr>
        <w:tab/>
      </w:r>
      <w:r w:rsidRPr="008D52A9">
        <w:rPr>
          <w:rFonts w:ascii="Arial Narrow" w:hAnsi="Arial Narrow"/>
          <w:sz w:val="20"/>
          <w:szCs w:val="20"/>
          <w:u w:val="single"/>
        </w:rPr>
        <w:tab/>
      </w:r>
    </w:p>
    <w:p w:rsidR="006F5C89" w:rsidRPr="008D52A9" w:rsidRDefault="006F5C89" w:rsidP="00C733D1">
      <w:pPr>
        <w:tabs>
          <w:tab w:val="left" w:pos="3240"/>
          <w:tab w:val="left" w:pos="3600"/>
          <w:tab w:val="left" w:pos="6480"/>
          <w:tab w:val="left" w:pos="6840"/>
          <w:tab w:val="left" w:pos="9720"/>
          <w:tab w:val="left" w:pos="10080"/>
          <w:tab w:val="right" w:pos="12960"/>
        </w:tabs>
        <w:spacing w:before="240"/>
        <w:ind w:right="576"/>
        <w:rPr>
          <w:rFonts w:ascii="Arial Narrow" w:hAnsi="Arial Narrow"/>
          <w:sz w:val="20"/>
          <w:szCs w:val="20"/>
          <w:u w:val="single"/>
        </w:rPr>
      </w:pPr>
      <w:r w:rsidRPr="008D52A9">
        <w:rPr>
          <w:rFonts w:ascii="Arial Narrow" w:hAnsi="Arial Narrow"/>
          <w:sz w:val="20"/>
          <w:szCs w:val="20"/>
          <w:u w:val="single"/>
        </w:rPr>
        <w:tab/>
      </w:r>
      <w:r w:rsidRPr="008D52A9">
        <w:rPr>
          <w:rFonts w:ascii="Arial Narrow" w:hAnsi="Arial Narrow"/>
          <w:sz w:val="20"/>
          <w:szCs w:val="20"/>
          <w:u w:val="single"/>
        </w:rPr>
        <w:tab/>
      </w:r>
      <w:r w:rsidRPr="008D52A9">
        <w:rPr>
          <w:rFonts w:ascii="Arial Narrow" w:hAnsi="Arial Narrow"/>
          <w:sz w:val="20"/>
          <w:szCs w:val="20"/>
          <w:u w:val="single"/>
        </w:rPr>
        <w:tab/>
      </w:r>
      <w:r w:rsidR="00E427A2" w:rsidRPr="008D52A9">
        <w:rPr>
          <w:rFonts w:ascii="Arial Narrow" w:hAnsi="Arial Narrow"/>
          <w:sz w:val="20"/>
          <w:szCs w:val="20"/>
          <w:u w:val="single"/>
        </w:rPr>
        <w:t>____</w:t>
      </w:r>
      <w:r w:rsidRPr="008D52A9">
        <w:rPr>
          <w:rFonts w:ascii="Arial Narrow" w:hAnsi="Arial Narrow"/>
          <w:sz w:val="20"/>
          <w:szCs w:val="20"/>
          <w:u w:val="single"/>
        </w:rPr>
        <w:tab/>
      </w:r>
      <w:r w:rsidRPr="008D52A9">
        <w:rPr>
          <w:rFonts w:ascii="Arial Narrow" w:hAnsi="Arial Narrow"/>
          <w:sz w:val="20"/>
          <w:szCs w:val="20"/>
          <w:u w:val="single"/>
        </w:rPr>
        <w:tab/>
      </w:r>
      <w:r w:rsidRPr="008D52A9">
        <w:rPr>
          <w:rFonts w:ascii="Arial Narrow" w:hAnsi="Arial Narrow"/>
          <w:sz w:val="20"/>
          <w:szCs w:val="20"/>
          <w:u w:val="single"/>
        </w:rPr>
        <w:tab/>
      </w:r>
    </w:p>
    <w:p w:rsidR="004B2452" w:rsidRPr="00D740C0" w:rsidRDefault="00507A17" w:rsidP="00C733D1">
      <w:pPr>
        <w:tabs>
          <w:tab w:val="left" w:pos="3240"/>
          <w:tab w:val="left" w:pos="3600"/>
          <w:tab w:val="left" w:pos="6480"/>
          <w:tab w:val="left" w:pos="6840"/>
          <w:tab w:val="left" w:pos="9720"/>
          <w:tab w:val="left" w:pos="10080"/>
          <w:tab w:val="right" w:pos="12960"/>
        </w:tabs>
        <w:spacing w:before="240"/>
        <w:ind w:right="576"/>
        <w:rPr>
          <w:rFonts w:ascii="Arial" w:hAnsi="Arial" w:cs="Arial"/>
          <w:b/>
          <w:i/>
          <w:sz w:val="28"/>
          <w:szCs w:val="28"/>
        </w:rPr>
      </w:pPr>
      <w:r w:rsidRPr="00D740C0">
        <w:rPr>
          <w:rFonts w:ascii="Arial" w:hAnsi="Arial" w:cs="Arial"/>
          <w:b/>
          <w:i/>
          <w:sz w:val="28"/>
          <w:szCs w:val="28"/>
        </w:rPr>
        <w:t>I have reviewed the steps, hazards</w:t>
      </w:r>
      <w:r w:rsidR="00B44545">
        <w:rPr>
          <w:rFonts w:ascii="Arial" w:hAnsi="Arial" w:cs="Arial"/>
          <w:b/>
          <w:i/>
          <w:sz w:val="28"/>
          <w:szCs w:val="28"/>
        </w:rPr>
        <w:t xml:space="preserve"> &amp; controls described in this JH</w:t>
      </w:r>
      <w:r w:rsidRPr="00D740C0">
        <w:rPr>
          <w:rFonts w:ascii="Arial" w:hAnsi="Arial" w:cs="Arial"/>
          <w:b/>
          <w:i/>
          <w:sz w:val="28"/>
          <w:szCs w:val="28"/>
        </w:rPr>
        <w:t>A with all workers listed above</w:t>
      </w:r>
      <w:r w:rsidR="00D740C0">
        <w:rPr>
          <w:rFonts w:ascii="Arial" w:hAnsi="Arial" w:cs="Arial"/>
          <w:b/>
          <w:i/>
          <w:sz w:val="28"/>
          <w:szCs w:val="28"/>
        </w:rPr>
        <w:t xml:space="preserve"> and authorize the</w:t>
      </w:r>
      <w:r w:rsidR="005172F6">
        <w:rPr>
          <w:rFonts w:ascii="Arial" w:hAnsi="Arial" w:cs="Arial"/>
          <w:b/>
          <w:i/>
          <w:sz w:val="28"/>
          <w:szCs w:val="28"/>
        </w:rPr>
        <w:t xml:space="preserve">m to perform the </w:t>
      </w:r>
      <w:r w:rsidR="00D740C0">
        <w:rPr>
          <w:rFonts w:ascii="Arial" w:hAnsi="Arial" w:cs="Arial"/>
          <w:b/>
          <w:i/>
          <w:sz w:val="28"/>
          <w:szCs w:val="28"/>
        </w:rPr>
        <w:t xml:space="preserve">work. </w:t>
      </w:r>
      <w:r w:rsidR="001C17AC">
        <w:rPr>
          <w:rFonts w:ascii="Arial" w:hAnsi="Arial" w:cs="Arial"/>
          <w:b/>
          <w:i/>
          <w:sz w:val="28"/>
          <w:szCs w:val="28"/>
        </w:rPr>
        <w:t xml:space="preserve"> </w:t>
      </w:r>
      <w:r w:rsidR="00D740C0">
        <w:rPr>
          <w:rFonts w:ascii="Arial" w:hAnsi="Arial" w:cs="Arial"/>
          <w:b/>
          <w:i/>
          <w:sz w:val="28"/>
          <w:szCs w:val="28"/>
        </w:rPr>
        <w:t xml:space="preserve">Workers are </w:t>
      </w:r>
      <w:r w:rsidR="007D5363" w:rsidRPr="00D740C0">
        <w:rPr>
          <w:rFonts w:ascii="Arial" w:hAnsi="Arial" w:cs="Arial"/>
          <w:b/>
          <w:i/>
          <w:sz w:val="28"/>
          <w:szCs w:val="28"/>
        </w:rPr>
        <w:t>qualified</w:t>
      </w:r>
      <w:r w:rsidR="001C17AC">
        <w:rPr>
          <w:rFonts w:ascii="Arial" w:hAnsi="Arial" w:cs="Arial"/>
          <w:b/>
          <w:i/>
          <w:sz w:val="28"/>
          <w:szCs w:val="28"/>
        </w:rPr>
        <w:t xml:space="preserve"> (i.e. licensed or certified, as </w:t>
      </w:r>
      <w:r w:rsidR="000F6611">
        <w:rPr>
          <w:rFonts w:ascii="Arial" w:hAnsi="Arial" w:cs="Arial"/>
          <w:b/>
          <w:i/>
          <w:sz w:val="28"/>
          <w:szCs w:val="28"/>
        </w:rPr>
        <w:t>appropriate,</w:t>
      </w:r>
      <w:r w:rsidR="001C17AC">
        <w:rPr>
          <w:rFonts w:ascii="Arial" w:hAnsi="Arial" w:cs="Arial"/>
          <w:b/>
          <w:i/>
          <w:sz w:val="28"/>
          <w:szCs w:val="28"/>
        </w:rPr>
        <w:t xml:space="preserve"> &amp; in full compliance with </w:t>
      </w:r>
      <w:r w:rsidR="00B44545">
        <w:rPr>
          <w:rFonts w:ascii="Arial" w:hAnsi="Arial" w:cs="Arial"/>
          <w:b/>
          <w:i/>
          <w:sz w:val="28"/>
          <w:szCs w:val="28"/>
        </w:rPr>
        <w:t>FIU</w:t>
      </w:r>
      <w:r w:rsidR="001C17AC">
        <w:rPr>
          <w:rFonts w:ascii="Arial" w:hAnsi="Arial" w:cs="Arial"/>
          <w:b/>
          <w:i/>
          <w:sz w:val="28"/>
          <w:szCs w:val="28"/>
        </w:rPr>
        <w:t xml:space="preserve"> training requirements)</w:t>
      </w:r>
      <w:r w:rsidR="007D5363" w:rsidRPr="00D740C0">
        <w:rPr>
          <w:rFonts w:ascii="Arial" w:hAnsi="Arial" w:cs="Arial"/>
          <w:b/>
          <w:i/>
          <w:sz w:val="28"/>
          <w:szCs w:val="28"/>
        </w:rPr>
        <w:t xml:space="preserve"> to perform </w:t>
      </w:r>
      <w:r w:rsidR="00EC540F" w:rsidRPr="00D740C0">
        <w:rPr>
          <w:rFonts w:ascii="Arial" w:hAnsi="Arial" w:cs="Arial"/>
          <w:b/>
          <w:i/>
          <w:sz w:val="28"/>
          <w:szCs w:val="28"/>
        </w:rPr>
        <w:t xml:space="preserve">this activity. </w:t>
      </w:r>
    </w:p>
    <w:p w:rsidR="002E3C6C" w:rsidRDefault="002E3C6C" w:rsidP="00C733D1">
      <w:pPr>
        <w:tabs>
          <w:tab w:val="left" w:pos="3240"/>
          <w:tab w:val="left" w:pos="3600"/>
          <w:tab w:val="left" w:pos="6480"/>
          <w:tab w:val="left" w:pos="6840"/>
          <w:tab w:val="left" w:pos="9720"/>
          <w:tab w:val="left" w:pos="10080"/>
          <w:tab w:val="right" w:pos="12960"/>
        </w:tabs>
        <w:spacing w:before="240"/>
        <w:ind w:right="576"/>
        <w:rPr>
          <w:rFonts w:ascii="Arial Narrow" w:hAnsi="Arial Narrow"/>
          <w:sz w:val="20"/>
          <w:szCs w:val="20"/>
          <w:u w:val="single"/>
        </w:rPr>
      </w:pPr>
      <w:r w:rsidRPr="002B14F0">
        <w:rPr>
          <w:rFonts w:ascii="Arial Narrow" w:hAnsi="Arial Narrow"/>
          <w:sz w:val="20"/>
          <w:szCs w:val="20"/>
          <w:u w:val="single"/>
        </w:rPr>
        <w:tab/>
      </w:r>
      <w:r w:rsidRPr="002B14F0">
        <w:rPr>
          <w:rFonts w:ascii="Arial Narrow" w:hAnsi="Arial Narrow"/>
          <w:sz w:val="20"/>
          <w:szCs w:val="20"/>
        </w:rPr>
        <w:tab/>
      </w:r>
      <w:r w:rsidRPr="002B14F0"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>____</w:t>
      </w:r>
      <w:r w:rsidRPr="002B14F0">
        <w:rPr>
          <w:rFonts w:ascii="Arial Narrow" w:hAnsi="Arial Narrow"/>
          <w:sz w:val="20"/>
          <w:szCs w:val="20"/>
          <w:u w:val="single"/>
        </w:rPr>
        <w:tab/>
      </w:r>
      <w:r w:rsidRPr="002B14F0">
        <w:rPr>
          <w:rFonts w:ascii="Arial Narrow" w:hAnsi="Arial Narrow"/>
          <w:sz w:val="20"/>
          <w:szCs w:val="20"/>
        </w:rPr>
        <w:tab/>
      </w:r>
      <w:r w:rsidRPr="002B14F0">
        <w:rPr>
          <w:rFonts w:ascii="Arial Narrow" w:hAnsi="Arial Narrow"/>
          <w:sz w:val="20"/>
          <w:szCs w:val="20"/>
          <w:u w:val="single"/>
        </w:rPr>
        <w:tab/>
      </w:r>
    </w:p>
    <w:p w:rsidR="007A178A" w:rsidRPr="00832CA8" w:rsidRDefault="00327D37" w:rsidP="00C733D1">
      <w:pPr>
        <w:tabs>
          <w:tab w:val="left" w:pos="3240"/>
          <w:tab w:val="left" w:pos="3600"/>
          <w:tab w:val="left" w:pos="6480"/>
          <w:tab w:val="left" w:pos="6840"/>
          <w:tab w:val="left" w:pos="9720"/>
          <w:tab w:val="left" w:pos="10080"/>
          <w:tab w:val="right" w:pos="12960"/>
        </w:tabs>
        <w:spacing w:before="240"/>
        <w:ind w:right="576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4B2452">
        <w:rPr>
          <w:rFonts w:ascii="Arial Narrow" w:hAnsi="Arial Narrow"/>
        </w:rPr>
        <w:t>upervisor</w:t>
      </w:r>
      <w:r w:rsidR="0061606D">
        <w:rPr>
          <w:rFonts w:ascii="Arial Narrow" w:hAnsi="Arial Narrow"/>
        </w:rPr>
        <w:tab/>
      </w:r>
      <w:r w:rsidR="00507A17" w:rsidRPr="00507A17">
        <w:rPr>
          <w:rFonts w:ascii="Arial Narrow" w:hAnsi="Arial Narrow"/>
        </w:rPr>
        <w:tab/>
        <w:t>Signature</w:t>
      </w:r>
      <w:r w:rsidR="00507A17" w:rsidRPr="00507A17">
        <w:rPr>
          <w:rFonts w:ascii="Arial Narrow" w:hAnsi="Arial Narrow"/>
        </w:rPr>
        <w:tab/>
      </w:r>
      <w:r w:rsidR="00507A17" w:rsidRPr="00507A17">
        <w:rPr>
          <w:rFonts w:ascii="Arial Narrow" w:hAnsi="Arial Narrow"/>
        </w:rPr>
        <w:tab/>
      </w:r>
      <w:r w:rsidR="00507A17" w:rsidRPr="00507A17">
        <w:rPr>
          <w:rFonts w:ascii="Arial Narrow" w:hAnsi="Arial Narrow"/>
        </w:rPr>
        <w:tab/>
      </w:r>
      <w:r w:rsidR="00507A17" w:rsidRPr="00507A17">
        <w:rPr>
          <w:rFonts w:ascii="Arial Narrow" w:hAnsi="Arial Narrow"/>
        </w:rPr>
        <w:tab/>
        <w:t>Date</w:t>
      </w:r>
      <w:r w:rsidR="00507A17" w:rsidRPr="00507A17">
        <w:rPr>
          <w:rFonts w:ascii="Arial Narrow" w:hAnsi="Arial Narrow"/>
        </w:rPr>
        <w:tab/>
      </w:r>
    </w:p>
    <w:p w:rsidR="00E508E3" w:rsidRPr="00832CA8" w:rsidRDefault="0011770D" w:rsidP="00C733D1">
      <w:pPr>
        <w:tabs>
          <w:tab w:val="left" w:pos="3600"/>
          <w:tab w:val="left" w:pos="6480"/>
          <w:tab w:val="left" w:pos="6840"/>
          <w:tab w:val="left" w:pos="9720"/>
          <w:tab w:val="left" w:pos="10080"/>
          <w:tab w:val="right" w:pos="12960"/>
        </w:tabs>
        <w:spacing w:before="240"/>
        <w:ind w:right="576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</w:rPr>
        <w:t xml:space="preserve">REQUIRED ONLY </w:t>
      </w:r>
      <w:r w:rsidR="0039730A">
        <w:rPr>
          <w:rFonts w:ascii="Arial" w:hAnsi="Arial" w:cs="Arial"/>
          <w:b/>
          <w:i/>
          <w:sz w:val="28"/>
          <w:szCs w:val="28"/>
        </w:rPr>
        <w:t>FOR MAINTENANCE ACTIVITES WHERE OCCUPA</w:t>
      </w:r>
      <w:r>
        <w:rPr>
          <w:rFonts w:ascii="Arial" w:hAnsi="Arial" w:cs="Arial"/>
          <w:b/>
          <w:i/>
          <w:sz w:val="28"/>
          <w:szCs w:val="28"/>
        </w:rPr>
        <w:t>NTS MAY BE AFFECTED BY THE TASK</w:t>
      </w:r>
      <w:r w:rsidR="0039730A">
        <w:rPr>
          <w:rFonts w:ascii="Arial" w:hAnsi="Arial" w:cs="Arial"/>
          <w:b/>
          <w:i/>
          <w:sz w:val="28"/>
          <w:szCs w:val="28"/>
        </w:rPr>
        <w:t xml:space="preserve"> - </w:t>
      </w:r>
      <w:r w:rsidR="007A178A" w:rsidRPr="00D740C0">
        <w:rPr>
          <w:rFonts w:ascii="Arial" w:hAnsi="Arial" w:cs="Arial"/>
          <w:b/>
          <w:i/>
          <w:sz w:val="28"/>
          <w:szCs w:val="28"/>
        </w:rPr>
        <w:t>I hav</w:t>
      </w:r>
      <w:r w:rsidR="007A178A">
        <w:rPr>
          <w:rFonts w:ascii="Arial" w:hAnsi="Arial" w:cs="Arial"/>
          <w:b/>
          <w:i/>
          <w:sz w:val="28"/>
          <w:szCs w:val="28"/>
        </w:rPr>
        <w:t xml:space="preserve">e communicated area hazards with </w:t>
      </w:r>
      <w:r w:rsidR="00E508E3">
        <w:rPr>
          <w:rFonts w:ascii="Arial" w:hAnsi="Arial" w:cs="Arial"/>
          <w:b/>
          <w:i/>
          <w:sz w:val="28"/>
          <w:szCs w:val="28"/>
        </w:rPr>
        <w:t xml:space="preserve">the </w:t>
      </w:r>
      <w:r w:rsidR="005172F6">
        <w:rPr>
          <w:rFonts w:ascii="Arial" w:hAnsi="Arial" w:cs="Arial"/>
          <w:b/>
          <w:i/>
          <w:sz w:val="28"/>
          <w:szCs w:val="28"/>
        </w:rPr>
        <w:t>supervisor</w:t>
      </w:r>
      <w:r w:rsidR="00832CA8">
        <w:rPr>
          <w:rFonts w:ascii="Arial" w:hAnsi="Arial" w:cs="Arial"/>
          <w:b/>
          <w:i/>
          <w:sz w:val="28"/>
          <w:szCs w:val="28"/>
        </w:rPr>
        <w:t xml:space="preserve"> or listed worker(s)</w:t>
      </w:r>
      <w:r w:rsidR="005172F6">
        <w:rPr>
          <w:rFonts w:ascii="Arial" w:hAnsi="Arial" w:cs="Arial"/>
          <w:b/>
          <w:i/>
          <w:sz w:val="28"/>
          <w:szCs w:val="28"/>
        </w:rPr>
        <w:t xml:space="preserve"> for this </w:t>
      </w:r>
      <w:r w:rsidR="00832CA8">
        <w:rPr>
          <w:rFonts w:ascii="Arial" w:hAnsi="Arial" w:cs="Arial"/>
          <w:b/>
          <w:i/>
          <w:sz w:val="28"/>
          <w:szCs w:val="28"/>
        </w:rPr>
        <w:t>activity</w:t>
      </w:r>
      <w:r w:rsidR="005172F6">
        <w:rPr>
          <w:rFonts w:ascii="Arial" w:hAnsi="Arial" w:cs="Arial"/>
          <w:b/>
          <w:i/>
          <w:sz w:val="28"/>
          <w:szCs w:val="28"/>
        </w:rPr>
        <w:t xml:space="preserve"> </w:t>
      </w:r>
      <w:r w:rsidR="007A178A">
        <w:rPr>
          <w:rFonts w:ascii="Arial" w:hAnsi="Arial" w:cs="Arial"/>
          <w:b/>
          <w:i/>
          <w:sz w:val="28"/>
          <w:szCs w:val="28"/>
        </w:rPr>
        <w:t>and</w:t>
      </w:r>
      <w:r w:rsidR="005172F6">
        <w:rPr>
          <w:rFonts w:ascii="Arial" w:hAnsi="Arial" w:cs="Arial"/>
          <w:b/>
          <w:i/>
          <w:sz w:val="28"/>
          <w:szCs w:val="28"/>
        </w:rPr>
        <w:t xml:space="preserve"> have</w:t>
      </w:r>
      <w:r w:rsidR="007A178A">
        <w:rPr>
          <w:rFonts w:ascii="Arial" w:hAnsi="Arial" w:cs="Arial"/>
          <w:b/>
          <w:i/>
          <w:sz w:val="28"/>
          <w:szCs w:val="28"/>
        </w:rPr>
        <w:t xml:space="preserve"> coordinated the described </w:t>
      </w:r>
      <w:r w:rsidR="00832CA8">
        <w:rPr>
          <w:rFonts w:ascii="Arial" w:hAnsi="Arial" w:cs="Arial"/>
          <w:b/>
          <w:i/>
          <w:sz w:val="28"/>
          <w:szCs w:val="28"/>
        </w:rPr>
        <w:t>activity</w:t>
      </w:r>
      <w:r w:rsidR="007A178A">
        <w:rPr>
          <w:rFonts w:ascii="Arial" w:hAnsi="Arial" w:cs="Arial"/>
          <w:b/>
          <w:i/>
          <w:sz w:val="28"/>
          <w:szCs w:val="28"/>
        </w:rPr>
        <w:t xml:space="preserve"> with affected occupants. </w:t>
      </w:r>
      <w:r w:rsidR="007A178A" w:rsidRPr="00D740C0">
        <w:rPr>
          <w:rFonts w:ascii="Arial" w:hAnsi="Arial" w:cs="Arial"/>
          <w:b/>
          <w:i/>
          <w:sz w:val="28"/>
          <w:szCs w:val="28"/>
        </w:rPr>
        <w:t xml:space="preserve"> </w:t>
      </w:r>
      <w:r w:rsidR="00E508E3">
        <w:rPr>
          <w:rFonts w:ascii="Arial" w:hAnsi="Arial" w:cs="Arial"/>
          <w:b/>
          <w:i/>
          <w:sz w:val="28"/>
          <w:szCs w:val="28"/>
        </w:rPr>
        <w:t>The</w:t>
      </w:r>
      <w:r w:rsidR="005172F6">
        <w:rPr>
          <w:rFonts w:ascii="Arial" w:hAnsi="Arial" w:cs="Arial"/>
          <w:b/>
          <w:i/>
          <w:sz w:val="28"/>
          <w:szCs w:val="28"/>
        </w:rPr>
        <w:t xml:space="preserve"> </w:t>
      </w:r>
      <w:r w:rsidR="00832CA8">
        <w:rPr>
          <w:rFonts w:ascii="Arial" w:hAnsi="Arial" w:cs="Arial"/>
          <w:b/>
          <w:i/>
          <w:sz w:val="28"/>
          <w:szCs w:val="28"/>
        </w:rPr>
        <w:t>above listed workers are</w:t>
      </w:r>
      <w:r w:rsidR="007A178A">
        <w:rPr>
          <w:rFonts w:ascii="Arial" w:hAnsi="Arial" w:cs="Arial"/>
          <w:b/>
          <w:i/>
          <w:sz w:val="28"/>
          <w:szCs w:val="28"/>
        </w:rPr>
        <w:t xml:space="preserve"> released to perform </w:t>
      </w:r>
      <w:r w:rsidR="00832CA8">
        <w:rPr>
          <w:rFonts w:ascii="Arial" w:hAnsi="Arial" w:cs="Arial"/>
          <w:b/>
          <w:i/>
          <w:sz w:val="28"/>
          <w:szCs w:val="28"/>
        </w:rPr>
        <w:t>described scope of work</w:t>
      </w:r>
      <w:r w:rsidR="007A178A">
        <w:rPr>
          <w:rFonts w:ascii="Arial" w:hAnsi="Arial" w:cs="Arial"/>
          <w:b/>
          <w:i/>
          <w:sz w:val="28"/>
          <w:szCs w:val="28"/>
        </w:rPr>
        <w:t xml:space="preserve"> </w:t>
      </w:r>
      <w:r w:rsidR="00E508E3">
        <w:rPr>
          <w:rFonts w:ascii="Arial" w:hAnsi="Arial" w:cs="Arial"/>
          <w:b/>
          <w:i/>
          <w:sz w:val="28"/>
          <w:szCs w:val="28"/>
        </w:rPr>
        <w:t>in the following area</w:t>
      </w:r>
      <w:r w:rsidR="00832CA8">
        <w:rPr>
          <w:rFonts w:ascii="Arial" w:hAnsi="Arial" w:cs="Arial"/>
          <w:b/>
          <w:i/>
          <w:sz w:val="28"/>
          <w:szCs w:val="28"/>
        </w:rPr>
        <w:t>(</w:t>
      </w:r>
      <w:r w:rsidR="00E508E3">
        <w:rPr>
          <w:rFonts w:ascii="Arial" w:hAnsi="Arial" w:cs="Arial"/>
          <w:b/>
          <w:i/>
          <w:sz w:val="28"/>
          <w:szCs w:val="28"/>
        </w:rPr>
        <w:t>s</w:t>
      </w:r>
      <w:r w:rsidR="00832CA8">
        <w:rPr>
          <w:rFonts w:ascii="Arial" w:hAnsi="Arial" w:cs="Arial"/>
          <w:b/>
          <w:i/>
          <w:sz w:val="28"/>
          <w:szCs w:val="28"/>
        </w:rPr>
        <w:t>)</w:t>
      </w:r>
      <w:r w:rsidR="00E508E3">
        <w:rPr>
          <w:rFonts w:ascii="Arial" w:hAnsi="Arial" w:cs="Arial"/>
          <w:b/>
          <w:i/>
          <w:sz w:val="28"/>
          <w:szCs w:val="28"/>
        </w:rPr>
        <w:t>:</w:t>
      </w:r>
      <w:r w:rsidR="007A178A">
        <w:rPr>
          <w:rFonts w:ascii="Arial" w:hAnsi="Arial" w:cs="Arial"/>
          <w:b/>
          <w:i/>
          <w:sz w:val="28"/>
          <w:szCs w:val="28"/>
        </w:rPr>
        <w:t xml:space="preserve"> </w:t>
      </w:r>
      <w:r w:rsidR="005172F6" w:rsidRPr="005172F6">
        <w:rPr>
          <w:rFonts w:ascii="Arial" w:hAnsi="Arial" w:cs="Arial"/>
          <w:i/>
          <w:sz w:val="28"/>
          <w:szCs w:val="28"/>
          <w:u w:val="single"/>
        </w:rPr>
        <w:tab/>
      </w:r>
      <w:r w:rsidR="005172F6" w:rsidRPr="005172F6">
        <w:rPr>
          <w:rFonts w:ascii="Arial" w:hAnsi="Arial" w:cs="Arial"/>
          <w:i/>
          <w:sz w:val="28"/>
          <w:szCs w:val="28"/>
          <w:u w:val="single"/>
        </w:rPr>
        <w:tab/>
      </w:r>
      <w:r w:rsidR="005172F6">
        <w:rPr>
          <w:rFonts w:ascii="Arial" w:hAnsi="Arial" w:cs="Arial"/>
          <w:i/>
          <w:sz w:val="28"/>
          <w:szCs w:val="28"/>
          <w:u w:val="single"/>
        </w:rPr>
        <w:tab/>
      </w:r>
    </w:p>
    <w:p w:rsidR="00832CA8" w:rsidRDefault="00832CA8" w:rsidP="00C733D1">
      <w:pPr>
        <w:tabs>
          <w:tab w:val="left" w:pos="3240"/>
          <w:tab w:val="left" w:pos="3600"/>
          <w:tab w:val="left" w:pos="6480"/>
          <w:tab w:val="left" w:pos="6840"/>
          <w:tab w:val="left" w:pos="9720"/>
          <w:tab w:val="left" w:pos="10080"/>
          <w:tab w:val="right" w:pos="12960"/>
        </w:tabs>
        <w:spacing w:before="240"/>
        <w:ind w:right="576"/>
        <w:rPr>
          <w:rFonts w:ascii="Arial Narrow" w:hAnsi="Arial Narrow"/>
          <w:sz w:val="20"/>
          <w:szCs w:val="20"/>
          <w:u w:val="single"/>
        </w:rPr>
      </w:pPr>
      <w:r w:rsidRPr="002B14F0"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</w:p>
    <w:p w:rsidR="00832CA8" w:rsidRDefault="00832CA8" w:rsidP="00C733D1">
      <w:pPr>
        <w:tabs>
          <w:tab w:val="left" w:pos="3240"/>
          <w:tab w:val="left" w:pos="3600"/>
          <w:tab w:val="left" w:pos="6480"/>
          <w:tab w:val="left" w:pos="6840"/>
          <w:tab w:val="left" w:pos="9720"/>
          <w:tab w:val="left" w:pos="10080"/>
          <w:tab w:val="right" w:pos="12960"/>
        </w:tabs>
        <w:spacing w:before="240"/>
        <w:ind w:right="576"/>
        <w:rPr>
          <w:rFonts w:ascii="Arial Narrow" w:hAnsi="Arial Narrow"/>
          <w:sz w:val="20"/>
          <w:szCs w:val="20"/>
          <w:u w:val="single"/>
        </w:rPr>
      </w:pPr>
    </w:p>
    <w:p w:rsidR="007A178A" w:rsidRPr="00832CA8" w:rsidRDefault="0064414A" w:rsidP="00C733D1">
      <w:pPr>
        <w:tabs>
          <w:tab w:val="left" w:pos="3240"/>
          <w:tab w:val="left" w:pos="3600"/>
          <w:tab w:val="left" w:pos="6480"/>
          <w:tab w:val="left" w:pos="6840"/>
          <w:tab w:val="left" w:pos="9720"/>
          <w:tab w:val="left" w:pos="10080"/>
          <w:tab w:val="right" w:pos="12960"/>
        </w:tabs>
        <w:spacing w:before="240"/>
        <w:ind w:right="57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>
        <w:rPr>
          <w:rFonts w:ascii="Arial Narrow" w:hAnsi="Arial Narrow"/>
          <w:sz w:val="20"/>
          <w:szCs w:val="20"/>
          <w:u w:val="single"/>
        </w:rPr>
      </w:r>
      <w:r>
        <w:rPr>
          <w:rFonts w:ascii="Arial Narrow" w:hAnsi="Arial Narrow"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sz w:val="20"/>
          <w:szCs w:val="20"/>
          <w:u w:val="single"/>
        </w:rPr>
        <w:fldChar w:fldCharType="end"/>
      </w:r>
      <w:bookmarkEnd w:id="3"/>
      <w:r w:rsidR="007A178A" w:rsidRPr="002B14F0">
        <w:rPr>
          <w:rFonts w:ascii="Arial Narrow" w:hAnsi="Arial Narrow"/>
          <w:sz w:val="20"/>
          <w:szCs w:val="20"/>
          <w:u w:val="single"/>
        </w:rPr>
        <w:tab/>
      </w:r>
      <w:r w:rsidR="007A178A" w:rsidRPr="002B14F0">
        <w:rPr>
          <w:rFonts w:ascii="Arial Narrow" w:hAnsi="Arial Narrow"/>
          <w:sz w:val="20"/>
          <w:szCs w:val="20"/>
        </w:rPr>
        <w:tab/>
      </w:r>
      <w:r w:rsidR="007A178A" w:rsidRPr="002B14F0">
        <w:rPr>
          <w:rFonts w:ascii="Arial Narrow" w:hAnsi="Arial Narrow"/>
          <w:sz w:val="20"/>
          <w:szCs w:val="20"/>
          <w:u w:val="single"/>
        </w:rPr>
        <w:tab/>
      </w:r>
      <w:r w:rsidR="007A178A">
        <w:rPr>
          <w:rFonts w:ascii="Arial Narrow" w:hAnsi="Arial Narrow"/>
          <w:sz w:val="20"/>
          <w:szCs w:val="20"/>
          <w:u w:val="single"/>
        </w:rPr>
        <w:t>____</w:t>
      </w:r>
      <w:r w:rsidR="007A178A" w:rsidRPr="002B14F0">
        <w:rPr>
          <w:rFonts w:ascii="Arial Narrow" w:hAnsi="Arial Narrow"/>
          <w:sz w:val="20"/>
          <w:szCs w:val="20"/>
          <w:u w:val="single"/>
        </w:rPr>
        <w:tab/>
      </w:r>
      <w:r w:rsidR="007A178A" w:rsidRPr="002B14F0">
        <w:rPr>
          <w:rFonts w:ascii="Arial Narrow" w:hAnsi="Arial Narrow"/>
          <w:sz w:val="20"/>
          <w:szCs w:val="20"/>
        </w:rPr>
        <w:tab/>
      </w:r>
      <w:r w:rsidR="007A178A" w:rsidRPr="002B14F0">
        <w:rPr>
          <w:rFonts w:ascii="Arial Narrow" w:hAnsi="Arial Narrow"/>
          <w:sz w:val="20"/>
          <w:szCs w:val="20"/>
          <w:u w:val="single"/>
        </w:rPr>
        <w:tab/>
      </w:r>
    </w:p>
    <w:p w:rsidR="007A178A" w:rsidRDefault="007A178A" w:rsidP="00C733D1">
      <w:pPr>
        <w:tabs>
          <w:tab w:val="left" w:pos="3240"/>
          <w:tab w:val="left" w:pos="3600"/>
          <w:tab w:val="left" w:pos="6480"/>
          <w:tab w:val="left" w:pos="6840"/>
          <w:tab w:val="left" w:pos="9720"/>
          <w:tab w:val="left" w:pos="10080"/>
          <w:tab w:val="right" w:pos="12960"/>
        </w:tabs>
        <w:spacing w:before="240"/>
        <w:ind w:right="576"/>
        <w:rPr>
          <w:rFonts w:ascii="Arial Narrow" w:hAnsi="Arial Narrow"/>
        </w:rPr>
      </w:pPr>
      <w:r>
        <w:rPr>
          <w:rFonts w:ascii="Arial Narrow" w:hAnsi="Arial Narrow"/>
        </w:rPr>
        <w:t>Area or Building Manager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Signature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Date</w:t>
      </w:r>
    </w:p>
    <w:p w:rsidR="0039730A" w:rsidRDefault="0039730A" w:rsidP="00C733D1">
      <w:pPr>
        <w:tabs>
          <w:tab w:val="left" w:pos="3240"/>
          <w:tab w:val="left" w:pos="3600"/>
          <w:tab w:val="left" w:pos="6480"/>
          <w:tab w:val="left" w:pos="6840"/>
          <w:tab w:val="left" w:pos="9720"/>
          <w:tab w:val="left" w:pos="10080"/>
          <w:tab w:val="right" w:pos="12960"/>
        </w:tabs>
        <w:spacing w:before="240"/>
        <w:ind w:right="576"/>
        <w:rPr>
          <w:rFonts w:ascii="Arial Narrow" w:hAnsi="Arial Narrow"/>
        </w:rPr>
      </w:pPr>
    </w:p>
    <w:p w:rsidR="0039730A" w:rsidRDefault="0039730A" w:rsidP="00C733D1">
      <w:pPr>
        <w:tabs>
          <w:tab w:val="left" w:pos="3240"/>
          <w:tab w:val="left" w:pos="3600"/>
          <w:tab w:val="left" w:pos="6480"/>
          <w:tab w:val="left" w:pos="6840"/>
          <w:tab w:val="left" w:pos="9720"/>
          <w:tab w:val="left" w:pos="10080"/>
          <w:tab w:val="right" w:pos="12960"/>
        </w:tabs>
        <w:spacing w:before="240"/>
        <w:ind w:right="576"/>
        <w:rPr>
          <w:rFonts w:ascii="Arial Narrow" w:hAnsi="Arial Narrow"/>
        </w:rPr>
      </w:pPr>
    </w:p>
    <w:sectPr w:rsidR="0039730A" w:rsidSect="00761C10">
      <w:footerReference w:type="default" r:id="rId13"/>
      <w:footerReference w:type="first" r:id="rId14"/>
      <w:pgSz w:w="15840" w:h="12240" w:orient="landscape" w:code="1"/>
      <w:pgMar w:top="432" w:right="432" w:bottom="432" w:left="43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C68" w:rsidRDefault="00E77C68">
      <w:r>
        <w:separator/>
      </w:r>
    </w:p>
  </w:endnote>
  <w:endnote w:type="continuationSeparator" w:id="0">
    <w:p w:rsidR="00E77C68" w:rsidRDefault="00E7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B95" w:rsidRDefault="00817B95" w:rsidP="008D52A9">
    <w:pPr>
      <w:pStyle w:val="Footer"/>
      <w:pBdr>
        <w:top w:val="single" w:sz="4" w:space="1" w:color="auto"/>
      </w:pBdr>
      <w:tabs>
        <w:tab w:val="clear" w:pos="6480"/>
        <w:tab w:val="clear" w:pos="12960"/>
        <w:tab w:val="center" w:pos="7560"/>
        <w:tab w:val="right" w:pos="14940"/>
      </w:tabs>
    </w:pPr>
    <w:r>
      <w:t xml:space="preserve">Revision: </w:t>
    </w:r>
    <w:r>
      <w:t>3</w:t>
    </w:r>
    <w:r>
      <w:t>/201</w:t>
    </w:r>
    <w:r>
      <w:t>7</w:t>
    </w:r>
    <w:r>
      <w:tab/>
      <w:t xml:space="preserve">- </w:t>
    </w:r>
    <w:r>
      <w:t>Job Hazard Analysis (JHA)</w:t>
    </w:r>
    <w:r>
      <w:t xml:space="preserve"> Form -</w:t>
    </w:r>
    <w:r>
      <w:tab/>
      <w:t>EHS-F2</w:t>
    </w:r>
    <w:r w:rsidR="00FF410D">
      <w:t>17</w:t>
    </w:r>
  </w:p>
  <w:p w:rsidR="00B941B2" w:rsidRPr="00B8454A" w:rsidRDefault="00817B95" w:rsidP="00817B95">
    <w:pPr>
      <w:pStyle w:val="Footer"/>
      <w:tabs>
        <w:tab w:val="clear" w:pos="12960"/>
        <w:tab w:val="right" w:pos="14940"/>
      </w:tabs>
      <w:rPr>
        <w:rFonts w:ascii="Times New Roman" w:hAnsi="Times New Roman"/>
      </w:rPr>
    </w:pPr>
    <w:r>
      <w:t xml:space="preserve">Form Location: </w:t>
    </w:r>
    <w:hyperlink r:id="rId1" w:history="1">
      <w:r w:rsidRPr="001E4BD0">
        <w:rPr>
          <w:rStyle w:val="Hyperlink"/>
          <w:i/>
        </w:rPr>
        <w:t>https://intranet.fiu.edu/ehs/forms1</w:t>
      </w:r>
    </w:hyperlink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761C10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761C10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1B2" w:rsidRPr="00B8454A" w:rsidRDefault="0039730A" w:rsidP="0039730A">
    <w:pPr>
      <w:pStyle w:val="Header"/>
      <w:tabs>
        <w:tab w:val="clear" w:pos="4320"/>
        <w:tab w:val="clear" w:pos="8640"/>
        <w:tab w:val="center" w:pos="7488"/>
        <w:tab w:val="right" w:pos="14976"/>
      </w:tabs>
      <w:rPr>
        <w:sz w:val="20"/>
        <w:szCs w:val="20"/>
      </w:rPr>
    </w:pPr>
    <w:r>
      <w:rPr>
        <w:sz w:val="20"/>
        <w:szCs w:val="20"/>
      </w:rPr>
      <w:t>FIU JHA PROCEDURE</w:t>
    </w:r>
    <w:r w:rsidRPr="0039730A">
      <w:rPr>
        <w:sz w:val="20"/>
        <w:szCs w:val="20"/>
      </w:rPr>
      <w:tab/>
    </w:r>
    <w:r w:rsidRPr="0039730A">
      <w:rPr>
        <w:sz w:val="20"/>
        <w:szCs w:val="20"/>
      </w:rPr>
      <w:tab/>
    </w:r>
    <w:r>
      <w:rPr>
        <w:sz w:val="20"/>
        <w:szCs w:val="20"/>
      </w:rPr>
      <w:t>Page 1 of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C68" w:rsidRDefault="00E77C68">
      <w:r>
        <w:separator/>
      </w:r>
    </w:p>
  </w:footnote>
  <w:footnote w:type="continuationSeparator" w:id="0">
    <w:p w:rsidR="00E77C68" w:rsidRDefault="00E77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5415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84BA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D2E24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003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17252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B4D5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3A07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92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0294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1AFE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A309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8F2CDA"/>
    <w:multiLevelType w:val="hybridMultilevel"/>
    <w:tmpl w:val="E102B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81D8F"/>
    <w:multiLevelType w:val="hybridMultilevel"/>
    <w:tmpl w:val="53F69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E0706"/>
    <w:multiLevelType w:val="multilevel"/>
    <w:tmpl w:val="3CBC8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7B5736"/>
    <w:multiLevelType w:val="hybridMultilevel"/>
    <w:tmpl w:val="08A27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E3252"/>
    <w:multiLevelType w:val="hybridMultilevel"/>
    <w:tmpl w:val="56405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A1227D"/>
    <w:multiLevelType w:val="hybridMultilevel"/>
    <w:tmpl w:val="77E4F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044900"/>
    <w:multiLevelType w:val="hybridMultilevel"/>
    <w:tmpl w:val="6EB8F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9F0C6F"/>
    <w:multiLevelType w:val="hybridMultilevel"/>
    <w:tmpl w:val="3DC2A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21A93"/>
    <w:multiLevelType w:val="hybridMultilevel"/>
    <w:tmpl w:val="50A88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6"/>
  </w:num>
  <w:num w:numId="14">
    <w:abstractNumId w:val="17"/>
  </w:num>
  <w:num w:numId="15">
    <w:abstractNumId w:val="13"/>
  </w:num>
  <w:num w:numId="16">
    <w:abstractNumId w:val="19"/>
  </w:num>
  <w:num w:numId="17">
    <w:abstractNumId w:val="18"/>
  </w:num>
  <w:num w:numId="18">
    <w:abstractNumId w:val="12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hideSpellingErrors/>
  <w:hideGrammaticalError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6214D9B-CD47-48D6-9489-41C9392CB57D}"/>
    <w:docVar w:name="dgnword-eventsink" w:val="89911584"/>
  </w:docVars>
  <w:rsids>
    <w:rsidRoot w:val="00A8088C"/>
    <w:rsid w:val="000065E5"/>
    <w:rsid w:val="000223E3"/>
    <w:rsid w:val="00022554"/>
    <w:rsid w:val="00025260"/>
    <w:rsid w:val="0009070B"/>
    <w:rsid w:val="0009197A"/>
    <w:rsid w:val="00092976"/>
    <w:rsid w:val="000960AC"/>
    <w:rsid w:val="000A7CC0"/>
    <w:rsid w:val="000C6000"/>
    <w:rsid w:val="000C6412"/>
    <w:rsid w:val="000D39D4"/>
    <w:rsid w:val="000F6611"/>
    <w:rsid w:val="0011770D"/>
    <w:rsid w:val="001241C4"/>
    <w:rsid w:val="001337C2"/>
    <w:rsid w:val="00136108"/>
    <w:rsid w:val="0014360F"/>
    <w:rsid w:val="00147609"/>
    <w:rsid w:val="00152D69"/>
    <w:rsid w:val="00157F9A"/>
    <w:rsid w:val="0017778E"/>
    <w:rsid w:val="001812D6"/>
    <w:rsid w:val="001A2F4A"/>
    <w:rsid w:val="001B2290"/>
    <w:rsid w:val="001B44CC"/>
    <w:rsid w:val="001C17AC"/>
    <w:rsid w:val="001C23AC"/>
    <w:rsid w:val="001D48F2"/>
    <w:rsid w:val="001D74F8"/>
    <w:rsid w:val="001D769E"/>
    <w:rsid w:val="001E261E"/>
    <w:rsid w:val="001E7D08"/>
    <w:rsid w:val="001F4509"/>
    <w:rsid w:val="00201583"/>
    <w:rsid w:val="00215C2E"/>
    <w:rsid w:val="0022106A"/>
    <w:rsid w:val="00224E2C"/>
    <w:rsid w:val="00226011"/>
    <w:rsid w:val="00226EBA"/>
    <w:rsid w:val="00227DDF"/>
    <w:rsid w:val="00231FAC"/>
    <w:rsid w:val="00237FB3"/>
    <w:rsid w:val="00243562"/>
    <w:rsid w:val="00264CD9"/>
    <w:rsid w:val="002758E3"/>
    <w:rsid w:val="00284CFA"/>
    <w:rsid w:val="00291A05"/>
    <w:rsid w:val="002A4F7A"/>
    <w:rsid w:val="002D14DB"/>
    <w:rsid w:val="002D4A7B"/>
    <w:rsid w:val="002D733E"/>
    <w:rsid w:val="002E1828"/>
    <w:rsid w:val="002E3C6C"/>
    <w:rsid w:val="00302D54"/>
    <w:rsid w:val="00304BBD"/>
    <w:rsid w:val="00306935"/>
    <w:rsid w:val="003075F3"/>
    <w:rsid w:val="0031479C"/>
    <w:rsid w:val="003277CA"/>
    <w:rsid w:val="00327D37"/>
    <w:rsid w:val="00342D3F"/>
    <w:rsid w:val="003574E5"/>
    <w:rsid w:val="003757CD"/>
    <w:rsid w:val="0038039E"/>
    <w:rsid w:val="003935A9"/>
    <w:rsid w:val="0039730A"/>
    <w:rsid w:val="003A5D0A"/>
    <w:rsid w:val="003C0FF8"/>
    <w:rsid w:val="003C5024"/>
    <w:rsid w:val="003C74A0"/>
    <w:rsid w:val="003C7591"/>
    <w:rsid w:val="003D5FB8"/>
    <w:rsid w:val="003E699E"/>
    <w:rsid w:val="003F07A2"/>
    <w:rsid w:val="004120E8"/>
    <w:rsid w:val="004259DC"/>
    <w:rsid w:val="00431AC3"/>
    <w:rsid w:val="00455FC2"/>
    <w:rsid w:val="00467036"/>
    <w:rsid w:val="004673A9"/>
    <w:rsid w:val="00470748"/>
    <w:rsid w:val="00470BC6"/>
    <w:rsid w:val="0048778A"/>
    <w:rsid w:val="00491F1C"/>
    <w:rsid w:val="00493D72"/>
    <w:rsid w:val="004A2F8A"/>
    <w:rsid w:val="004B2452"/>
    <w:rsid w:val="004B4190"/>
    <w:rsid w:val="004B7594"/>
    <w:rsid w:val="004C20A5"/>
    <w:rsid w:val="004D2484"/>
    <w:rsid w:val="004F010B"/>
    <w:rsid w:val="00504D2F"/>
    <w:rsid w:val="00506B8F"/>
    <w:rsid w:val="00507A17"/>
    <w:rsid w:val="00507F4C"/>
    <w:rsid w:val="005127C1"/>
    <w:rsid w:val="005172F6"/>
    <w:rsid w:val="00520CEC"/>
    <w:rsid w:val="005467DB"/>
    <w:rsid w:val="00574A36"/>
    <w:rsid w:val="00576E35"/>
    <w:rsid w:val="0059039A"/>
    <w:rsid w:val="005A7761"/>
    <w:rsid w:val="005C03DE"/>
    <w:rsid w:val="005C412A"/>
    <w:rsid w:val="005D0FFD"/>
    <w:rsid w:val="005D348D"/>
    <w:rsid w:val="005F2AAC"/>
    <w:rsid w:val="005F56E5"/>
    <w:rsid w:val="00602AB8"/>
    <w:rsid w:val="0061606D"/>
    <w:rsid w:val="00626F9A"/>
    <w:rsid w:val="00631A47"/>
    <w:rsid w:val="0064352D"/>
    <w:rsid w:val="0064414A"/>
    <w:rsid w:val="00645723"/>
    <w:rsid w:val="006676AE"/>
    <w:rsid w:val="0067343D"/>
    <w:rsid w:val="00673B0C"/>
    <w:rsid w:val="00674194"/>
    <w:rsid w:val="00687EFF"/>
    <w:rsid w:val="0069717D"/>
    <w:rsid w:val="006B37EA"/>
    <w:rsid w:val="006D36C5"/>
    <w:rsid w:val="006D5A2D"/>
    <w:rsid w:val="006F5C89"/>
    <w:rsid w:val="006F7D9A"/>
    <w:rsid w:val="00711DE6"/>
    <w:rsid w:val="00725588"/>
    <w:rsid w:val="007528CF"/>
    <w:rsid w:val="0075709E"/>
    <w:rsid w:val="00761C10"/>
    <w:rsid w:val="00764C5A"/>
    <w:rsid w:val="00765C9B"/>
    <w:rsid w:val="00780843"/>
    <w:rsid w:val="0078505B"/>
    <w:rsid w:val="007901EF"/>
    <w:rsid w:val="007912DC"/>
    <w:rsid w:val="007A178A"/>
    <w:rsid w:val="007C30D2"/>
    <w:rsid w:val="007C7213"/>
    <w:rsid w:val="007D5363"/>
    <w:rsid w:val="007F0E5B"/>
    <w:rsid w:val="007F7E94"/>
    <w:rsid w:val="00802D1B"/>
    <w:rsid w:val="00817B95"/>
    <w:rsid w:val="00822BED"/>
    <w:rsid w:val="00824D50"/>
    <w:rsid w:val="0083271C"/>
    <w:rsid w:val="00832CA8"/>
    <w:rsid w:val="00833AA9"/>
    <w:rsid w:val="00853850"/>
    <w:rsid w:val="00855189"/>
    <w:rsid w:val="00857FE3"/>
    <w:rsid w:val="0086555D"/>
    <w:rsid w:val="00887A6D"/>
    <w:rsid w:val="008915F4"/>
    <w:rsid w:val="00891C6A"/>
    <w:rsid w:val="008A0886"/>
    <w:rsid w:val="008A32E6"/>
    <w:rsid w:val="008B4011"/>
    <w:rsid w:val="008B42DB"/>
    <w:rsid w:val="008D020D"/>
    <w:rsid w:val="008D39DB"/>
    <w:rsid w:val="008D52A9"/>
    <w:rsid w:val="008D7C09"/>
    <w:rsid w:val="008F1F6D"/>
    <w:rsid w:val="00901D5D"/>
    <w:rsid w:val="00922B9F"/>
    <w:rsid w:val="00934116"/>
    <w:rsid w:val="00953BE6"/>
    <w:rsid w:val="0097745A"/>
    <w:rsid w:val="00981A2F"/>
    <w:rsid w:val="009826C7"/>
    <w:rsid w:val="009826F9"/>
    <w:rsid w:val="00983B1B"/>
    <w:rsid w:val="00990AA1"/>
    <w:rsid w:val="00995E60"/>
    <w:rsid w:val="009A1FCE"/>
    <w:rsid w:val="009A2ADA"/>
    <w:rsid w:val="009A777C"/>
    <w:rsid w:val="009C39D3"/>
    <w:rsid w:val="009E3BDF"/>
    <w:rsid w:val="009E5B33"/>
    <w:rsid w:val="00A14878"/>
    <w:rsid w:val="00A157FD"/>
    <w:rsid w:val="00A172B3"/>
    <w:rsid w:val="00A30295"/>
    <w:rsid w:val="00A43CC2"/>
    <w:rsid w:val="00A56C90"/>
    <w:rsid w:val="00A6679D"/>
    <w:rsid w:val="00A73580"/>
    <w:rsid w:val="00A8088C"/>
    <w:rsid w:val="00A816D1"/>
    <w:rsid w:val="00AA1710"/>
    <w:rsid w:val="00AC2D6A"/>
    <w:rsid w:val="00AC63CD"/>
    <w:rsid w:val="00AE0EA5"/>
    <w:rsid w:val="00AE493A"/>
    <w:rsid w:val="00AF1FB5"/>
    <w:rsid w:val="00AF3524"/>
    <w:rsid w:val="00AF6410"/>
    <w:rsid w:val="00B05109"/>
    <w:rsid w:val="00B06332"/>
    <w:rsid w:val="00B14CE1"/>
    <w:rsid w:val="00B2660F"/>
    <w:rsid w:val="00B315EB"/>
    <w:rsid w:val="00B4171D"/>
    <w:rsid w:val="00B44545"/>
    <w:rsid w:val="00B61DFC"/>
    <w:rsid w:val="00B80041"/>
    <w:rsid w:val="00B8454A"/>
    <w:rsid w:val="00B941B2"/>
    <w:rsid w:val="00B95DDB"/>
    <w:rsid w:val="00B966C1"/>
    <w:rsid w:val="00BA3B3C"/>
    <w:rsid w:val="00BB641D"/>
    <w:rsid w:val="00BC55E2"/>
    <w:rsid w:val="00BD40BF"/>
    <w:rsid w:val="00BD40C7"/>
    <w:rsid w:val="00BE00EA"/>
    <w:rsid w:val="00BE5B68"/>
    <w:rsid w:val="00BE7614"/>
    <w:rsid w:val="00BF6468"/>
    <w:rsid w:val="00C02AAB"/>
    <w:rsid w:val="00C22660"/>
    <w:rsid w:val="00C351D0"/>
    <w:rsid w:val="00C40D9A"/>
    <w:rsid w:val="00C5795D"/>
    <w:rsid w:val="00C733D1"/>
    <w:rsid w:val="00C94657"/>
    <w:rsid w:val="00C97096"/>
    <w:rsid w:val="00CA1744"/>
    <w:rsid w:val="00CC7969"/>
    <w:rsid w:val="00CD0ADB"/>
    <w:rsid w:val="00CD6503"/>
    <w:rsid w:val="00CE0242"/>
    <w:rsid w:val="00CE79E0"/>
    <w:rsid w:val="00CE7FC2"/>
    <w:rsid w:val="00D023DD"/>
    <w:rsid w:val="00D11715"/>
    <w:rsid w:val="00D164A7"/>
    <w:rsid w:val="00D32479"/>
    <w:rsid w:val="00D32E96"/>
    <w:rsid w:val="00D34444"/>
    <w:rsid w:val="00D50C73"/>
    <w:rsid w:val="00D57630"/>
    <w:rsid w:val="00D65C4C"/>
    <w:rsid w:val="00D740C0"/>
    <w:rsid w:val="00D745C7"/>
    <w:rsid w:val="00D759AA"/>
    <w:rsid w:val="00D76725"/>
    <w:rsid w:val="00D77C22"/>
    <w:rsid w:val="00D96046"/>
    <w:rsid w:val="00DA4F03"/>
    <w:rsid w:val="00DC3001"/>
    <w:rsid w:val="00DC372C"/>
    <w:rsid w:val="00DD253D"/>
    <w:rsid w:val="00DD736C"/>
    <w:rsid w:val="00DE3743"/>
    <w:rsid w:val="00DE6399"/>
    <w:rsid w:val="00E033DB"/>
    <w:rsid w:val="00E137E0"/>
    <w:rsid w:val="00E427A2"/>
    <w:rsid w:val="00E47521"/>
    <w:rsid w:val="00E508E3"/>
    <w:rsid w:val="00E5321A"/>
    <w:rsid w:val="00E569BD"/>
    <w:rsid w:val="00E62D92"/>
    <w:rsid w:val="00E67C6E"/>
    <w:rsid w:val="00E77C68"/>
    <w:rsid w:val="00EB0D5B"/>
    <w:rsid w:val="00EB1AB1"/>
    <w:rsid w:val="00EC2377"/>
    <w:rsid w:val="00EC540F"/>
    <w:rsid w:val="00ED5BFD"/>
    <w:rsid w:val="00EE393C"/>
    <w:rsid w:val="00EE5A0D"/>
    <w:rsid w:val="00EE7189"/>
    <w:rsid w:val="00EF1198"/>
    <w:rsid w:val="00EF49F4"/>
    <w:rsid w:val="00EF63D0"/>
    <w:rsid w:val="00F02626"/>
    <w:rsid w:val="00F43E2A"/>
    <w:rsid w:val="00F50700"/>
    <w:rsid w:val="00F57F91"/>
    <w:rsid w:val="00F64849"/>
    <w:rsid w:val="00F7323B"/>
    <w:rsid w:val="00F9433E"/>
    <w:rsid w:val="00F94460"/>
    <w:rsid w:val="00FA0D01"/>
    <w:rsid w:val="00FA2A75"/>
    <w:rsid w:val="00FA5B5D"/>
    <w:rsid w:val="00FA5F0C"/>
    <w:rsid w:val="00FC31AD"/>
    <w:rsid w:val="00FC74C8"/>
    <w:rsid w:val="00FD26DF"/>
    <w:rsid w:val="00FE5E1E"/>
    <w:rsid w:val="00FF13F3"/>
    <w:rsid w:val="00F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7752ECD-15BC-4D01-A494-E2BEC6B9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5C7"/>
    <w:rPr>
      <w:sz w:val="24"/>
      <w:szCs w:val="24"/>
    </w:rPr>
  </w:style>
  <w:style w:type="paragraph" w:styleId="Heading1">
    <w:name w:val="heading 1"/>
    <w:basedOn w:val="Normal"/>
    <w:next w:val="Normal"/>
    <w:qFormat/>
    <w:rsid w:val="004F01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53B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026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026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2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">
    <w:name w:val="Edit"/>
    <w:basedOn w:val="Normal"/>
    <w:rsid w:val="00D164A7"/>
    <w:rPr>
      <w:rFonts w:ascii="Times" w:hAnsi="Times"/>
      <w:color w:val="FF0000"/>
    </w:rPr>
  </w:style>
  <w:style w:type="character" w:styleId="CommentReference">
    <w:name w:val="annotation reference"/>
    <w:semiHidden/>
    <w:rsid w:val="00AF6410"/>
    <w:rPr>
      <w:sz w:val="16"/>
      <w:szCs w:val="16"/>
    </w:rPr>
  </w:style>
  <w:style w:type="paragraph" w:styleId="CommentText">
    <w:name w:val="annotation text"/>
    <w:basedOn w:val="Normal"/>
    <w:semiHidden/>
    <w:rsid w:val="00AF641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F6410"/>
    <w:rPr>
      <w:b/>
      <w:bCs/>
    </w:rPr>
  </w:style>
  <w:style w:type="paragraph" w:styleId="BalloonText">
    <w:name w:val="Balloon Text"/>
    <w:basedOn w:val="Normal"/>
    <w:semiHidden/>
    <w:rsid w:val="00AF6410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rsid w:val="00504D2F"/>
    <w:pPr>
      <w:numPr>
        <w:numId w:val="7"/>
      </w:numPr>
      <w:spacing w:before="120"/>
    </w:pPr>
  </w:style>
  <w:style w:type="paragraph" w:styleId="Header">
    <w:name w:val="header"/>
    <w:basedOn w:val="Normal"/>
    <w:link w:val="HeaderChar"/>
    <w:rsid w:val="00C02A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62D92"/>
    <w:pPr>
      <w:tabs>
        <w:tab w:val="center" w:pos="6480"/>
        <w:tab w:val="right" w:pos="12960"/>
      </w:tabs>
    </w:pPr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C02AAB"/>
  </w:style>
  <w:style w:type="paragraph" w:styleId="BodyText">
    <w:name w:val="Body Text"/>
    <w:basedOn w:val="Normal"/>
    <w:link w:val="BodyTextChar"/>
    <w:rsid w:val="006D5A2D"/>
    <w:pPr>
      <w:spacing w:after="120"/>
    </w:pPr>
  </w:style>
  <w:style w:type="character" w:customStyle="1" w:styleId="FooterChar">
    <w:name w:val="Footer Char"/>
    <w:link w:val="Footer"/>
    <w:uiPriority w:val="99"/>
    <w:rsid w:val="00E62D92"/>
    <w:rPr>
      <w:rFonts w:ascii="Times" w:hAnsi="Times"/>
      <w:lang w:val="en-US" w:eastAsia="en-US" w:bidi="ar-SA"/>
    </w:rPr>
  </w:style>
  <w:style w:type="character" w:styleId="Hyperlink">
    <w:name w:val="Hyperlink"/>
    <w:rsid w:val="00ED5BFD"/>
    <w:rPr>
      <w:color w:val="0000FF"/>
      <w:u w:val="single"/>
    </w:rPr>
  </w:style>
  <w:style w:type="character" w:customStyle="1" w:styleId="HeaderChar">
    <w:name w:val="Header Char"/>
    <w:link w:val="Header"/>
    <w:rsid w:val="00ED5BFD"/>
    <w:rPr>
      <w:sz w:val="24"/>
      <w:szCs w:val="24"/>
      <w:lang w:val="en-US" w:eastAsia="en-US" w:bidi="ar-SA"/>
    </w:rPr>
  </w:style>
  <w:style w:type="character" w:customStyle="1" w:styleId="BodyTextChar">
    <w:name w:val="Body Text Char"/>
    <w:link w:val="BodyText"/>
    <w:rsid w:val="00F43E2A"/>
    <w:rPr>
      <w:sz w:val="24"/>
      <w:szCs w:val="24"/>
      <w:lang w:val="en-US" w:eastAsia="en-US" w:bidi="ar-SA"/>
    </w:rPr>
  </w:style>
  <w:style w:type="paragraph" w:styleId="ListBullet">
    <w:name w:val="List Bullet"/>
    <w:basedOn w:val="Normal"/>
    <w:rsid w:val="003A5D0A"/>
    <w:pPr>
      <w:numPr>
        <w:numId w:val="2"/>
      </w:numPr>
    </w:pPr>
  </w:style>
  <w:style w:type="paragraph" w:styleId="BodyTextIndent">
    <w:name w:val="Body Text Indent"/>
    <w:basedOn w:val="Normal"/>
    <w:rsid w:val="003A5D0A"/>
    <w:pPr>
      <w:spacing w:before="120" w:after="120"/>
      <w:ind w:left="720"/>
    </w:pPr>
  </w:style>
  <w:style w:type="paragraph" w:styleId="BodyTextIndent2">
    <w:name w:val="Body Text Indent 2"/>
    <w:basedOn w:val="Normal"/>
    <w:rsid w:val="003A5D0A"/>
    <w:pPr>
      <w:spacing w:after="120" w:line="480" w:lineRule="auto"/>
      <w:ind w:left="360"/>
    </w:pPr>
  </w:style>
  <w:style w:type="paragraph" w:styleId="ListContinue">
    <w:name w:val="List Continue"/>
    <w:basedOn w:val="Normal"/>
    <w:rsid w:val="003A5D0A"/>
    <w:pPr>
      <w:spacing w:after="120"/>
      <w:ind w:left="360"/>
    </w:pPr>
  </w:style>
  <w:style w:type="paragraph" w:customStyle="1" w:styleId="TableHeader">
    <w:name w:val="TableHeader"/>
    <w:basedOn w:val="Normal"/>
    <w:rsid w:val="00470748"/>
    <w:pPr>
      <w:spacing w:before="20" w:after="20"/>
      <w:jc w:val="center"/>
    </w:pPr>
    <w:rPr>
      <w:rFonts w:ascii="Tahoma" w:hAnsi="Tahoma" w:cs="Tahoma"/>
      <w:b/>
      <w:bCs/>
      <w:sz w:val="20"/>
      <w:szCs w:val="20"/>
    </w:rPr>
  </w:style>
  <w:style w:type="paragraph" w:customStyle="1" w:styleId="BodyText1">
    <w:name w:val="BodyText 1"/>
    <w:basedOn w:val="Normal"/>
    <w:rsid w:val="00470748"/>
    <w:pPr>
      <w:spacing w:before="120" w:after="120"/>
    </w:pPr>
    <w:rPr>
      <w:sz w:val="22"/>
      <w:szCs w:val="20"/>
    </w:rPr>
  </w:style>
  <w:style w:type="paragraph" w:styleId="FootnoteText">
    <w:name w:val="footnote text"/>
    <w:basedOn w:val="Normal"/>
    <w:rsid w:val="00215C2E"/>
    <w:rPr>
      <w:sz w:val="20"/>
      <w:szCs w:val="20"/>
    </w:rPr>
  </w:style>
  <w:style w:type="character" w:styleId="FootnoteReference">
    <w:name w:val="footnote reference"/>
    <w:semiHidden/>
    <w:rsid w:val="00215C2E"/>
    <w:rPr>
      <w:vertAlign w:val="superscript"/>
    </w:rPr>
  </w:style>
  <w:style w:type="paragraph" w:styleId="Date">
    <w:name w:val="Date"/>
    <w:basedOn w:val="Normal"/>
    <w:next w:val="Normal"/>
    <w:rsid w:val="006F7D9A"/>
  </w:style>
  <w:style w:type="paragraph" w:styleId="BodyText2">
    <w:name w:val="Body Text 2"/>
    <w:basedOn w:val="Normal"/>
    <w:rsid w:val="00E508E3"/>
    <w:pPr>
      <w:spacing w:after="120" w:line="480" w:lineRule="auto"/>
    </w:pPr>
  </w:style>
  <w:style w:type="paragraph" w:styleId="DocumentMap">
    <w:name w:val="Document Map"/>
    <w:basedOn w:val="Normal"/>
    <w:semiHidden/>
    <w:rsid w:val="008538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velopeAddress">
    <w:name w:val="envelope address"/>
    <w:basedOn w:val="Normal"/>
    <w:semiHidden/>
    <w:rsid w:val="00FD26DF"/>
    <w:pPr>
      <w:framePr w:w="7920" w:h="1980" w:hRule="exact" w:hSpace="180" w:wrap="auto" w:hAnchor="page" w:xAlign="center" w:yAlign="bottom"/>
      <w:ind w:left="2880"/>
    </w:pPr>
    <w:rPr>
      <w:szCs w:val="20"/>
    </w:rPr>
  </w:style>
  <w:style w:type="paragraph" w:styleId="BodyTextIndent3">
    <w:name w:val="Body Text Indent 3"/>
    <w:basedOn w:val="Normal"/>
    <w:semiHidden/>
    <w:rsid w:val="00FD26DF"/>
    <w:pPr>
      <w:spacing w:before="60"/>
      <w:ind w:left="564" w:hanging="564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ranet.fiu.edu/ehs/forms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p\My%20Documents\jsa\j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A6C8E0D6B484693FAC293DDB59202" ma:contentTypeVersion="1" ma:contentTypeDescription="Create a new document." ma:contentTypeScope="" ma:versionID="fbc5786b8821de3841ffd4c79561ac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F3D5CD-1C5F-449A-B546-C171C0577596}"/>
</file>

<file path=customXml/itemProps2.xml><?xml version="1.0" encoding="utf-8"?>
<ds:datastoreItem xmlns:ds="http://schemas.openxmlformats.org/officeDocument/2006/customXml" ds:itemID="{934AD5B5-D98E-4A5D-865B-5541CF8824A8}"/>
</file>

<file path=customXml/itemProps3.xml><?xml version="1.0" encoding="utf-8"?>
<ds:datastoreItem xmlns:ds="http://schemas.openxmlformats.org/officeDocument/2006/customXml" ds:itemID="{72B109E7-EA05-45FB-8713-0A6683C05F69}"/>
</file>

<file path=customXml/itemProps4.xml><?xml version="1.0" encoding="utf-8"?>
<ds:datastoreItem xmlns:ds="http://schemas.openxmlformats.org/officeDocument/2006/customXml" ds:itemID="{4EBDE57F-3D4C-44E0-9B7B-5BE8FEE47BDF}"/>
</file>

<file path=customXml/itemProps5.xml><?xml version="1.0" encoding="utf-8"?>
<ds:datastoreItem xmlns:ds="http://schemas.openxmlformats.org/officeDocument/2006/customXml" ds:itemID="{35BF0B38-042E-4EB7-8CE0-18E700DFB442}"/>
</file>

<file path=docProps/app.xml><?xml version="1.0" encoding="utf-8"?>
<Properties xmlns="http://schemas.openxmlformats.org/officeDocument/2006/extended-properties" xmlns:vt="http://schemas.openxmlformats.org/officeDocument/2006/docPropsVTypes">
  <Template>jsa.dotx</Template>
  <TotalTime>1</TotalTime>
  <Pages>4</Pages>
  <Words>338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Hazard Analysis (JHA) Form</vt:lpstr>
    </vt:vector>
  </TitlesOfParts>
  <Company>Stanford Linear Accelerator Center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Hazard Analysis (JHA) Form</dc:title>
  <dc:subject/>
  <dc:creator>M KISH</dc:creator>
  <cp:keywords>FIU EHS</cp:keywords>
  <dc:description/>
  <cp:lastModifiedBy>Alejandro Carreno</cp:lastModifiedBy>
  <cp:revision>3</cp:revision>
  <cp:lastPrinted>2017-02-06T11:06:00Z</cp:lastPrinted>
  <dcterms:created xsi:type="dcterms:W3CDTF">2017-05-18T20:20:00Z</dcterms:created>
  <dcterms:modified xsi:type="dcterms:W3CDTF">2017-05-18T20:21:00Z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18 November 2005</vt:lpwstr>
  </property>
  <property fmtid="{D5CDD505-2E9C-101B-9397-08002B2CF9AE}" pid="3" name="SLAC DocNum">
    <vt:lpwstr>SLAC-I-730-0A23R-003</vt:lpwstr>
  </property>
  <property fmtid="{D5CDD505-2E9C-101B-9397-08002B2CF9AE}" pid="4" name="SLAC VerNum">
    <vt:lpwstr>2</vt:lpwstr>
  </property>
  <property fmtid="{D5CDD505-2E9C-101B-9397-08002B2CF9AE}" pid="5" name="SLAC RevNum">
    <vt:lpwstr>R000</vt:lpwstr>
  </property>
  <property fmtid="{D5CDD505-2E9C-101B-9397-08002B2CF9AE}" pid="6" name="Owner">
    <vt:lpwstr>Butch Byers</vt:lpwstr>
  </property>
  <property fmtid="{D5CDD505-2E9C-101B-9397-08002B2CF9AE}" pid="7" name="Authority">
    <vt:lpwstr>ES&amp;H Manual, Chapter 42, Subcontractor Construction Safety</vt:lpwstr>
  </property>
  <property fmtid="{D5CDD505-2E9C-101B-9397-08002B2CF9AE}" pid="8" name="Program">
    <vt:lpwstr>Subcontractor Construction Safety</vt:lpwstr>
  </property>
  <property fmtid="{D5CDD505-2E9C-101B-9397-08002B2CF9AE}" pid="9" name="Status">
    <vt:lpwstr>Final</vt:lpwstr>
  </property>
  <property fmtid="{D5CDD505-2E9C-101B-9397-08002B2CF9AE}" pid="10" name="ContentType">
    <vt:lpwstr>Document</vt:lpwstr>
  </property>
  <property fmtid="{D5CDD505-2E9C-101B-9397-08002B2CF9AE}" pid="11" name="Order">
    <vt:lpwstr>5700.00000000000</vt:lpwstr>
  </property>
  <property fmtid="{D5CDD505-2E9C-101B-9397-08002B2CF9AE}" pid="12" name="ContentTypeId">
    <vt:lpwstr>0x01010062EA6C8E0D6B484693FAC293DDB59202</vt:lpwstr>
  </property>
</Properties>
</file>